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BA" w:rsidRPr="009E73C5" w:rsidRDefault="00C623B3" w:rsidP="009E0B8F">
      <w:pPr>
        <w:suppressAutoHyphens/>
        <w:spacing w:after="0" w:line="240" w:lineRule="auto"/>
        <w:jc w:val="center"/>
        <w:rPr>
          <w:rFonts w:ascii="Times New Roman" w:hAnsi="Times New Roman"/>
          <w:b/>
          <w:bCs/>
          <w:sz w:val="24"/>
          <w:szCs w:val="24"/>
          <w:lang w:eastAsia="ar-SA"/>
        </w:rPr>
      </w:pPr>
      <w:bookmarkStart w:id="0" w:name="_GoBack"/>
      <w:r w:rsidRPr="009E73C5">
        <w:rPr>
          <w:rFonts w:ascii="Times New Roman" w:hAnsi="Times New Roman"/>
          <w:b/>
          <w:bCs/>
          <w:sz w:val="24"/>
          <w:szCs w:val="24"/>
          <w:lang w:eastAsia="ar-SA"/>
        </w:rPr>
        <w:t xml:space="preserve">ТИПОВОЙ </w:t>
      </w:r>
      <w:r w:rsidR="003403BA" w:rsidRPr="009E73C5">
        <w:rPr>
          <w:rFonts w:ascii="Times New Roman" w:hAnsi="Times New Roman"/>
          <w:b/>
          <w:bCs/>
          <w:sz w:val="24"/>
          <w:szCs w:val="24"/>
          <w:lang w:eastAsia="ar-SA"/>
        </w:rPr>
        <w:t>ДОГОВОР №</w:t>
      </w:r>
      <w:r w:rsidR="00E374DE" w:rsidRPr="009E73C5">
        <w:rPr>
          <w:rFonts w:ascii="Times New Roman" w:hAnsi="Times New Roman"/>
          <w:bCs/>
          <w:i/>
          <w:sz w:val="24"/>
          <w:szCs w:val="24"/>
          <w:lang w:eastAsia="ar-SA"/>
        </w:rPr>
        <w:t>___</w:t>
      </w:r>
      <w:r w:rsidR="00A30122" w:rsidRPr="009E73C5">
        <w:rPr>
          <w:rFonts w:ascii="Times New Roman" w:hAnsi="Times New Roman"/>
          <w:bCs/>
          <w:i/>
          <w:sz w:val="24"/>
          <w:szCs w:val="24"/>
          <w:lang w:eastAsia="ar-SA"/>
        </w:rPr>
        <w:t xml:space="preserve"> </w:t>
      </w:r>
      <w:r w:rsidR="003403BA" w:rsidRPr="009E73C5">
        <w:rPr>
          <w:rFonts w:ascii="Times New Roman" w:hAnsi="Times New Roman"/>
          <w:b/>
          <w:bCs/>
          <w:sz w:val="24"/>
          <w:szCs w:val="24"/>
          <w:lang w:eastAsia="ar-SA"/>
        </w:rPr>
        <w:t>ТП/ТС</w:t>
      </w:r>
    </w:p>
    <w:p w:rsidR="009E0B8F" w:rsidRPr="009E73C5" w:rsidRDefault="009E0B8F" w:rsidP="009E0B8F">
      <w:pPr>
        <w:suppressAutoHyphens/>
        <w:spacing w:after="0" w:line="240" w:lineRule="auto"/>
        <w:jc w:val="center"/>
        <w:rPr>
          <w:rFonts w:ascii="Times New Roman" w:hAnsi="Times New Roman"/>
          <w:b/>
          <w:bCs/>
          <w:sz w:val="24"/>
          <w:szCs w:val="24"/>
          <w:lang w:eastAsia="ar-SA"/>
        </w:rPr>
      </w:pPr>
      <w:r w:rsidRPr="009E73C5">
        <w:rPr>
          <w:rFonts w:ascii="Times New Roman" w:hAnsi="Times New Roman"/>
          <w:b/>
          <w:bCs/>
          <w:sz w:val="24"/>
          <w:szCs w:val="24"/>
          <w:lang w:eastAsia="ar-SA"/>
        </w:rPr>
        <w:t>О технологическом присоединении к сетям теплоснабжения</w:t>
      </w:r>
    </w:p>
    <w:bookmarkEnd w:id="0"/>
    <w:p w:rsidR="003403BA" w:rsidRPr="009E73C5" w:rsidRDefault="009E0B8F" w:rsidP="009E0B8F">
      <w:pPr>
        <w:suppressAutoHyphens/>
        <w:spacing w:after="0" w:line="240" w:lineRule="auto"/>
        <w:jc w:val="center"/>
        <w:rPr>
          <w:rFonts w:ascii="Times New Roman" w:hAnsi="Times New Roman"/>
          <w:b/>
          <w:bCs/>
          <w:sz w:val="24"/>
          <w:szCs w:val="24"/>
          <w:lang w:eastAsia="ar-SA"/>
        </w:rPr>
      </w:pPr>
      <w:r w:rsidRPr="009E73C5">
        <w:rPr>
          <w:rFonts w:ascii="Times New Roman" w:hAnsi="Times New Roman"/>
          <w:b/>
          <w:bCs/>
          <w:sz w:val="24"/>
          <w:szCs w:val="24"/>
          <w:lang w:eastAsia="ar-SA"/>
        </w:rPr>
        <w:t xml:space="preserve">объекта </w:t>
      </w:r>
      <w:r w:rsidR="003403BA" w:rsidRPr="009E73C5">
        <w:rPr>
          <w:rFonts w:ascii="Times New Roman" w:hAnsi="Times New Roman"/>
          <w:b/>
          <w:bCs/>
          <w:sz w:val="24"/>
          <w:szCs w:val="24"/>
          <w:lang w:eastAsia="ar-SA"/>
        </w:rPr>
        <w:t>«</w:t>
      </w:r>
      <w:r w:rsidR="00E374DE" w:rsidRPr="009E73C5">
        <w:rPr>
          <w:rFonts w:ascii="Times New Roman" w:hAnsi="Times New Roman"/>
          <w:bCs/>
          <w:i/>
          <w:sz w:val="24"/>
          <w:szCs w:val="24"/>
          <w:lang w:eastAsia="ar-SA"/>
        </w:rPr>
        <w:t>_____________________________________________</w:t>
      </w:r>
      <w:r w:rsidR="00F56B83" w:rsidRPr="009E73C5">
        <w:rPr>
          <w:rFonts w:ascii="Times New Roman" w:hAnsi="Times New Roman"/>
          <w:b/>
          <w:bCs/>
          <w:i/>
          <w:sz w:val="24"/>
          <w:szCs w:val="24"/>
          <w:u w:val="single"/>
          <w:lang w:eastAsia="ar-SA"/>
        </w:rPr>
        <w:t xml:space="preserve"> </w:t>
      </w:r>
      <w:r w:rsidR="003403BA" w:rsidRPr="009E73C5">
        <w:rPr>
          <w:rFonts w:ascii="Times New Roman" w:hAnsi="Times New Roman"/>
          <w:b/>
          <w:bCs/>
          <w:sz w:val="24"/>
          <w:szCs w:val="24"/>
          <w:lang w:eastAsia="ar-SA"/>
        </w:rPr>
        <w:t>»</w:t>
      </w:r>
    </w:p>
    <w:p w:rsidR="003403BA" w:rsidRPr="009E73C5" w:rsidRDefault="003403BA" w:rsidP="003403BA">
      <w:pPr>
        <w:suppressAutoHyphens/>
        <w:spacing w:after="0" w:line="240" w:lineRule="auto"/>
        <w:jc w:val="both"/>
        <w:rPr>
          <w:rFonts w:ascii="Times New Roman" w:hAnsi="Times New Roman"/>
          <w:b/>
          <w:bCs/>
          <w:sz w:val="24"/>
          <w:szCs w:val="24"/>
          <w:lang w:eastAsia="ar-SA"/>
        </w:rPr>
      </w:pPr>
    </w:p>
    <w:p w:rsidR="003403BA" w:rsidRPr="009E73C5" w:rsidRDefault="003403BA" w:rsidP="003403BA">
      <w:pPr>
        <w:suppressAutoHyphens/>
        <w:spacing w:after="0" w:line="240" w:lineRule="auto"/>
        <w:rPr>
          <w:rFonts w:ascii="Times New Roman" w:hAnsi="Times New Roman"/>
          <w:b/>
          <w:bCs/>
          <w:sz w:val="24"/>
          <w:szCs w:val="24"/>
          <w:lang w:eastAsia="ar-SA"/>
        </w:rPr>
      </w:pPr>
      <w:r w:rsidRPr="009E73C5">
        <w:rPr>
          <w:rFonts w:ascii="Times New Roman" w:hAnsi="Times New Roman"/>
          <w:b/>
          <w:bCs/>
          <w:sz w:val="24"/>
          <w:szCs w:val="24"/>
          <w:lang w:eastAsia="ar-SA"/>
        </w:rPr>
        <w:t xml:space="preserve">г. </w:t>
      </w:r>
      <w:r w:rsidR="001B58EA">
        <w:rPr>
          <w:rFonts w:ascii="Times New Roman" w:hAnsi="Times New Roman"/>
          <w:b/>
          <w:bCs/>
          <w:sz w:val="24"/>
          <w:szCs w:val="24"/>
          <w:lang w:eastAsia="ar-SA"/>
        </w:rPr>
        <w:t>Чистополь</w:t>
      </w:r>
      <w:r w:rsidRPr="009E73C5">
        <w:rPr>
          <w:rFonts w:ascii="Times New Roman" w:hAnsi="Times New Roman"/>
          <w:b/>
          <w:bCs/>
          <w:sz w:val="24"/>
          <w:szCs w:val="24"/>
          <w:lang w:eastAsia="ar-SA"/>
        </w:rPr>
        <w:t xml:space="preserve">                         </w:t>
      </w:r>
      <w:r w:rsidR="001B58EA">
        <w:rPr>
          <w:rFonts w:ascii="Times New Roman" w:hAnsi="Times New Roman"/>
          <w:b/>
          <w:bCs/>
          <w:sz w:val="24"/>
          <w:szCs w:val="24"/>
          <w:lang w:eastAsia="ar-SA"/>
        </w:rPr>
        <w:t xml:space="preserve">                       </w:t>
      </w:r>
      <w:r w:rsidRPr="009E73C5">
        <w:rPr>
          <w:rFonts w:ascii="Times New Roman" w:hAnsi="Times New Roman"/>
          <w:b/>
          <w:bCs/>
          <w:sz w:val="24"/>
          <w:szCs w:val="24"/>
          <w:lang w:eastAsia="ar-SA"/>
        </w:rPr>
        <w:t xml:space="preserve">«____» ___________ 201__ г.                                                                                             </w:t>
      </w:r>
    </w:p>
    <w:p w:rsidR="003403BA" w:rsidRPr="009E73C5" w:rsidRDefault="003403BA" w:rsidP="003403BA">
      <w:pPr>
        <w:suppressAutoHyphens/>
        <w:spacing w:after="0" w:line="240" w:lineRule="auto"/>
        <w:jc w:val="both"/>
        <w:rPr>
          <w:rFonts w:ascii="Times New Roman" w:hAnsi="Times New Roman"/>
          <w:sz w:val="24"/>
          <w:szCs w:val="24"/>
          <w:lang w:eastAsia="ar-SA"/>
        </w:rPr>
      </w:pPr>
    </w:p>
    <w:p w:rsidR="003403BA" w:rsidRPr="009E73C5" w:rsidRDefault="00E374DE" w:rsidP="003403BA">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9E73C5">
        <w:rPr>
          <w:rFonts w:ascii="Times New Roman" w:hAnsi="Times New Roman"/>
          <w:i/>
          <w:color w:val="000000"/>
          <w:sz w:val="24"/>
          <w:szCs w:val="24"/>
        </w:rPr>
        <w:t>______________________________________________________</w:t>
      </w:r>
      <w:r w:rsidR="003403BA" w:rsidRPr="009E73C5">
        <w:rPr>
          <w:rFonts w:ascii="Times New Roman" w:hAnsi="Times New Roman"/>
          <w:color w:val="000000"/>
          <w:sz w:val="24"/>
          <w:szCs w:val="24"/>
        </w:rPr>
        <w:t xml:space="preserve">, именуемое в дальнейшем </w:t>
      </w:r>
      <w:r w:rsidR="003403BA" w:rsidRPr="009E73C5">
        <w:rPr>
          <w:rFonts w:ascii="Times New Roman" w:hAnsi="Times New Roman"/>
          <w:b/>
          <w:color w:val="000000"/>
          <w:sz w:val="24"/>
          <w:szCs w:val="24"/>
        </w:rPr>
        <w:t>"Заказчик"</w:t>
      </w:r>
      <w:r w:rsidR="003403BA" w:rsidRPr="009E73C5">
        <w:rPr>
          <w:rFonts w:ascii="Times New Roman" w:hAnsi="Times New Roman"/>
          <w:color w:val="000000"/>
          <w:sz w:val="24"/>
          <w:szCs w:val="24"/>
        </w:rPr>
        <w:t xml:space="preserve">, в лице </w:t>
      </w:r>
      <w:r w:rsidRPr="009E73C5">
        <w:rPr>
          <w:rFonts w:ascii="Times New Roman" w:hAnsi="Times New Roman"/>
          <w:i/>
          <w:color w:val="000000"/>
          <w:sz w:val="24"/>
          <w:szCs w:val="24"/>
        </w:rPr>
        <w:t>___________________________________</w:t>
      </w:r>
      <w:r w:rsidR="003403BA" w:rsidRPr="009E73C5">
        <w:rPr>
          <w:rFonts w:ascii="Times New Roman" w:hAnsi="Times New Roman"/>
          <w:color w:val="000000"/>
          <w:sz w:val="24"/>
          <w:szCs w:val="24"/>
        </w:rPr>
        <w:t xml:space="preserve">,  действующего на основании  </w:t>
      </w:r>
      <w:r w:rsidR="002E07AD" w:rsidRPr="009E73C5">
        <w:rPr>
          <w:rFonts w:ascii="Times New Roman" w:hAnsi="Times New Roman"/>
          <w:i/>
          <w:color w:val="000000"/>
          <w:sz w:val="24"/>
          <w:szCs w:val="24"/>
        </w:rPr>
        <w:t>______________</w:t>
      </w:r>
      <w:r w:rsidR="003403BA" w:rsidRPr="009E73C5">
        <w:rPr>
          <w:rFonts w:ascii="Times New Roman" w:hAnsi="Times New Roman"/>
          <w:color w:val="000000"/>
          <w:sz w:val="24"/>
          <w:szCs w:val="24"/>
        </w:rPr>
        <w:t xml:space="preserve">, с одной стороны, и </w:t>
      </w:r>
      <w:r w:rsidR="001B58EA">
        <w:rPr>
          <w:rFonts w:ascii="Times New Roman" w:hAnsi="Times New Roman"/>
          <w:color w:val="000000"/>
          <w:sz w:val="24"/>
          <w:szCs w:val="24"/>
        </w:rPr>
        <w:t>О</w:t>
      </w:r>
      <w:r w:rsidR="002E07AD" w:rsidRPr="009E73C5">
        <w:rPr>
          <w:rFonts w:ascii="Times New Roman" w:hAnsi="Times New Roman"/>
          <w:color w:val="000000"/>
          <w:sz w:val="24"/>
          <w:szCs w:val="24"/>
        </w:rPr>
        <w:t>АО «</w:t>
      </w:r>
      <w:proofErr w:type="spellStart"/>
      <w:r w:rsidR="001B58EA">
        <w:rPr>
          <w:rFonts w:ascii="Times New Roman" w:hAnsi="Times New Roman"/>
          <w:color w:val="000000"/>
          <w:sz w:val="24"/>
          <w:szCs w:val="24"/>
        </w:rPr>
        <w:t>Чистопольское</w:t>
      </w:r>
      <w:proofErr w:type="spellEnd"/>
      <w:r w:rsidR="001B58EA">
        <w:rPr>
          <w:rFonts w:ascii="Times New Roman" w:hAnsi="Times New Roman"/>
          <w:color w:val="000000"/>
          <w:sz w:val="24"/>
          <w:szCs w:val="24"/>
        </w:rPr>
        <w:t xml:space="preserve"> ПТС</w:t>
      </w:r>
      <w:r w:rsidR="002E07AD" w:rsidRPr="009E73C5">
        <w:rPr>
          <w:rFonts w:ascii="Times New Roman" w:hAnsi="Times New Roman"/>
          <w:color w:val="000000"/>
          <w:sz w:val="24"/>
          <w:szCs w:val="24"/>
        </w:rPr>
        <w:t>»</w:t>
      </w:r>
      <w:r w:rsidR="003403BA" w:rsidRPr="009E73C5">
        <w:rPr>
          <w:rFonts w:ascii="Times New Roman" w:hAnsi="Times New Roman"/>
          <w:color w:val="000000"/>
          <w:sz w:val="24"/>
          <w:szCs w:val="24"/>
        </w:rPr>
        <w:t xml:space="preserve">, именуемое в дальнейшем </w:t>
      </w:r>
      <w:r w:rsidR="003403BA" w:rsidRPr="009E73C5">
        <w:rPr>
          <w:rFonts w:ascii="Times New Roman" w:hAnsi="Times New Roman"/>
          <w:b/>
          <w:bCs/>
          <w:color w:val="000000"/>
          <w:sz w:val="24"/>
          <w:szCs w:val="24"/>
        </w:rPr>
        <w:t>"Исполнитель"</w:t>
      </w:r>
      <w:r w:rsidR="003403BA" w:rsidRPr="009E73C5">
        <w:rPr>
          <w:rFonts w:ascii="Times New Roman" w:hAnsi="Times New Roman"/>
          <w:color w:val="000000"/>
          <w:sz w:val="24"/>
          <w:szCs w:val="24"/>
        </w:rPr>
        <w:t xml:space="preserve">, в лице </w:t>
      </w:r>
      <w:r w:rsidR="001B58EA">
        <w:rPr>
          <w:rFonts w:ascii="Times New Roman" w:hAnsi="Times New Roman"/>
          <w:i/>
          <w:color w:val="000000"/>
          <w:sz w:val="24"/>
          <w:szCs w:val="24"/>
        </w:rPr>
        <w:t xml:space="preserve">генерального директора Харисова Марата </w:t>
      </w:r>
      <w:proofErr w:type="spellStart"/>
      <w:r w:rsidR="001B58EA">
        <w:rPr>
          <w:rFonts w:ascii="Times New Roman" w:hAnsi="Times New Roman"/>
          <w:i/>
          <w:color w:val="000000"/>
          <w:sz w:val="24"/>
          <w:szCs w:val="24"/>
        </w:rPr>
        <w:t>Асхатовича</w:t>
      </w:r>
      <w:proofErr w:type="spellEnd"/>
      <w:r w:rsidR="003403BA" w:rsidRPr="009E73C5">
        <w:rPr>
          <w:rFonts w:ascii="Times New Roman" w:hAnsi="Times New Roman"/>
          <w:color w:val="000000"/>
          <w:sz w:val="24"/>
          <w:szCs w:val="24"/>
        </w:rPr>
        <w:t xml:space="preserve">, действующего на основании </w:t>
      </w:r>
      <w:r w:rsidR="001B58EA">
        <w:rPr>
          <w:rFonts w:ascii="Times New Roman" w:hAnsi="Times New Roman"/>
          <w:i/>
          <w:color w:val="000000"/>
          <w:sz w:val="24"/>
          <w:szCs w:val="24"/>
        </w:rPr>
        <w:t>доверенности №188/18 от 29.12.2018г</w:t>
      </w:r>
      <w:r w:rsidR="003403BA" w:rsidRPr="009E73C5">
        <w:rPr>
          <w:rFonts w:ascii="Times New Roman" w:hAnsi="Times New Roman"/>
          <w:color w:val="000000"/>
          <w:sz w:val="24"/>
          <w:szCs w:val="24"/>
        </w:rPr>
        <w:t xml:space="preserve">, с другой стороны, совместно именуемые </w:t>
      </w:r>
      <w:r w:rsidR="003403BA" w:rsidRPr="009E73C5">
        <w:rPr>
          <w:rFonts w:ascii="Times New Roman" w:hAnsi="Times New Roman"/>
          <w:b/>
          <w:color w:val="000000"/>
          <w:sz w:val="24"/>
          <w:szCs w:val="24"/>
        </w:rPr>
        <w:t>"Стороны"</w:t>
      </w:r>
      <w:r w:rsidR="003403BA" w:rsidRPr="009E73C5">
        <w:rPr>
          <w:rFonts w:ascii="Times New Roman" w:hAnsi="Times New Roman"/>
          <w:color w:val="000000"/>
          <w:sz w:val="24"/>
          <w:szCs w:val="24"/>
        </w:rPr>
        <w:t xml:space="preserve">, а каждый в отдельности </w:t>
      </w:r>
      <w:r w:rsidR="003403BA" w:rsidRPr="009E73C5">
        <w:rPr>
          <w:rFonts w:ascii="Times New Roman" w:hAnsi="Times New Roman"/>
          <w:b/>
          <w:color w:val="000000"/>
          <w:sz w:val="24"/>
          <w:szCs w:val="24"/>
        </w:rPr>
        <w:t>"Сторона"</w:t>
      </w:r>
      <w:r w:rsidR="003403BA" w:rsidRPr="009E73C5">
        <w:rPr>
          <w:rFonts w:ascii="Times New Roman" w:hAnsi="Times New Roman"/>
          <w:color w:val="000000"/>
          <w:sz w:val="24"/>
          <w:szCs w:val="24"/>
        </w:rPr>
        <w:t>, заключили настоящий договор о нижеследующем:</w:t>
      </w:r>
      <w:proofErr w:type="gramEnd"/>
    </w:p>
    <w:p w:rsidR="005A31C9" w:rsidRPr="009E73C5" w:rsidRDefault="005A31C9" w:rsidP="003403BA">
      <w:pPr>
        <w:pStyle w:val="FORMATTEXT"/>
        <w:jc w:val="both"/>
        <w:rPr>
          <w:b/>
          <w:bCs/>
          <w:color w:val="000001"/>
        </w:rPr>
      </w:pPr>
    </w:p>
    <w:p w:rsidR="005A31C9" w:rsidRPr="009E73C5" w:rsidRDefault="005A31C9">
      <w:pPr>
        <w:pStyle w:val="HEADERTEXT"/>
        <w:jc w:val="center"/>
        <w:rPr>
          <w:b/>
          <w:bCs/>
          <w:color w:val="000001"/>
        </w:rPr>
      </w:pPr>
      <w:r w:rsidRPr="009E73C5">
        <w:rPr>
          <w:b/>
          <w:bCs/>
          <w:color w:val="000001"/>
        </w:rPr>
        <w:t xml:space="preserve"> Понятия, используемые в договоре </w:t>
      </w:r>
    </w:p>
    <w:p w:rsidR="005A31C9" w:rsidRPr="009E73C5" w:rsidRDefault="005A31C9">
      <w:pPr>
        <w:pStyle w:val="FORMATTEXT"/>
        <w:ind w:firstLine="568"/>
        <w:jc w:val="both"/>
      </w:pPr>
      <w:r w:rsidRPr="009E73C5">
        <w:t xml:space="preserve">- подключение к системе теплоснабжения - процесс, дающий возможность осуществления и обеспечивающий подключение </w:t>
      </w:r>
      <w:proofErr w:type="spellStart"/>
      <w:r w:rsidRPr="009E73C5">
        <w:t>теплопотребляющих</w:t>
      </w:r>
      <w:proofErr w:type="spellEnd"/>
      <w:r w:rsidRPr="009E73C5">
        <w:t xml:space="preserve"> установок и тепловых сетей Заказчика к тепловым сетям, а также к оборудованию источников тепловой энергии;</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объект подключения (объект) - строящееся, реконструируемое или построенное Заказчиком, но не подключенное здание, строение, сооружение или иной объект капитального строительства, расположенные в пределах границ земельного участка Заказчика;</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 точка подключения - место соединения эксплуатируемых Исполнителем тепловых сетей с устройствами и сооружениями, необходимыми для присоединения </w:t>
      </w:r>
      <w:proofErr w:type="spellStart"/>
      <w:r w:rsidRPr="009E73C5">
        <w:t>теплопотребляющих</w:t>
      </w:r>
      <w:proofErr w:type="spellEnd"/>
      <w:r w:rsidRPr="009E73C5">
        <w:t xml:space="preserve"> установок и тепловых сетей Объекта подключения к системе теплоснабжения, расположенная в пределах границ земельного участка Заказчика;</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proofErr w:type="gramStart"/>
      <w:r w:rsidRPr="009E73C5">
        <w:t>- плата за подключение - плата, которую вносит Заказчик, осуществляющий строительство здания, строения, сооружения, подключаемых к системе теплоснабжения, или реконструкцию здания, строения, сооружения в случае, если данная реконструкция</w:t>
      </w:r>
      <w:proofErr w:type="gramEnd"/>
      <w:r w:rsidRPr="009E73C5">
        <w:t xml:space="preserve"> влечет за собой увеличение тепловой нагрузки </w:t>
      </w:r>
      <w:proofErr w:type="gramStart"/>
      <w:r w:rsidRPr="009E73C5">
        <w:t>реконструируемых</w:t>
      </w:r>
      <w:proofErr w:type="gramEnd"/>
      <w:r w:rsidRPr="009E73C5">
        <w:t xml:space="preserve"> здания, строения, сооружения.</w:t>
      </w:r>
    </w:p>
    <w:p w:rsidR="005A31C9" w:rsidRPr="009E73C5" w:rsidRDefault="00F56B83" w:rsidP="00F56B83">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1. Предмет договора </w:t>
      </w:r>
    </w:p>
    <w:p w:rsidR="005A31C9" w:rsidRPr="009E73C5" w:rsidRDefault="005A31C9">
      <w:pPr>
        <w:pStyle w:val="FORMATTEXT"/>
        <w:ind w:firstLine="568"/>
        <w:jc w:val="both"/>
      </w:pPr>
      <w:r w:rsidRPr="009E73C5">
        <w:t xml:space="preserve">1.1. По настоящему Договору Исполнитель принимает на себя обязательства по подготовке к подключению эксплуатируемых им тепловых сетей и подключению к системе теплоснабжения новых </w:t>
      </w:r>
      <w:proofErr w:type="spellStart"/>
      <w:r w:rsidRPr="009E73C5">
        <w:t>теплопотребляющих</w:t>
      </w:r>
      <w:proofErr w:type="spellEnd"/>
      <w:r w:rsidRPr="009E73C5">
        <w:t xml:space="preserve"> установок, тепловых сетей Объекта подключения или увеличению разрешенной к использованию тепловой нагрузки существующих </w:t>
      </w:r>
      <w:proofErr w:type="spellStart"/>
      <w:r w:rsidRPr="009E73C5">
        <w:t>теплопотребляющих</w:t>
      </w:r>
      <w:proofErr w:type="spellEnd"/>
      <w:r w:rsidRPr="009E73C5">
        <w:t xml:space="preserve"> установок, тепловых сетей Объекта подключения с учетом следующих характеристик:</w:t>
      </w:r>
    </w:p>
    <w:p w:rsidR="005A31C9" w:rsidRPr="009E73C5" w:rsidRDefault="005A31C9">
      <w:pPr>
        <w:pStyle w:val="FORMATTEXT"/>
        <w:ind w:firstLine="568"/>
        <w:jc w:val="both"/>
      </w:pPr>
      <w:r w:rsidRPr="009E73C5">
        <w:t xml:space="preserve"> </w:t>
      </w:r>
    </w:p>
    <w:p w:rsidR="005A31C9" w:rsidRPr="009E73C5" w:rsidRDefault="005A31C9" w:rsidP="00C36197">
      <w:pPr>
        <w:pStyle w:val="FORMATTEXT"/>
        <w:ind w:firstLine="568"/>
        <w:jc w:val="both"/>
      </w:pPr>
      <w:r w:rsidRPr="009E73C5">
        <w:t>- </w:t>
      </w:r>
      <w:r w:rsidR="00C36197" w:rsidRPr="009E73C5">
        <w:t>о</w:t>
      </w:r>
      <w:r w:rsidRPr="009E73C5">
        <w:t xml:space="preserve">бъект подключения: </w:t>
      </w:r>
      <w:r w:rsidR="00E374DE" w:rsidRPr="009E73C5">
        <w:rPr>
          <w:i/>
        </w:rPr>
        <w:t>______________________</w:t>
      </w:r>
      <w:r w:rsidRPr="009E73C5">
        <w:t>, расположенный по адрес</w:t>
      </w:r>
      <w:r w:rsidR="00A30122" w:rsidRPr="009E73C5">
        <w:t xml:space="preserve">у: </w:t>
      </w:r>
      <w:r w:rsidR="001C50C8" w:rsidRPr="009E73C5">
        <w:t xml:space="preserve">          </w:t>
      </w:r>
      <w:r w:rsidR="001C50C8" w:rsidRPr="009E73C5">
        <w:rPr>
          <w:u w:val="single"/>
        </w:rPr>
        <w:t>п.</w:t>
      </w:r>
      <w:r w:rsidR="00E374DE" w:rsidRPr="009E73C5">
        <w:rPr>
          <w:i/>
        </w:rPr>
        <w:t>___________</w:t>
      </w:r>
      <w:r w:rsidR="001C50C8" w:rsidRPr="009E73C5">
        <w:rPr>
          <w:u w:val="single"/>
        </w:rPr>
        <w:t xml:space="preserve"> ул. </w:t>
      </w:r>
      <w:r w:rsidR="00E374DE" w:rsidRPr="009E73C5">
        <w:rPr>
          <w:i/>
        </w:rPr>
        <w:t>_____________</w:t>
      </w:r>
      <w:r w:rsidR="00A30122" w:rsidRPr="009E73C5">
        <w:t xml:space="preserve">, </w:t>
      </w:r>
      <w:r w:rsidR="00A97914" w:rsidRPr="009E73C5">
        <w:t>в пределах границ земельного участка  </w:t>
      </w:r>
      <w:r w:rsidR="00D91FEA" w:rsidRPr="009E73C5">
        <w:t>№</w:t>
      </w:r>
      <w:r w:rsidR="00E374DE" w:rsidRPr="009E73C5">
        <w:rPr>
          <w:i/>
        </w:rPr>
        <w:t>_</w:t>
      </w:r>
      <w:r w:rsidR="00D91FEA" w:rsidRPr="009E73C5">
        <w:rPr>
          <w:i/>
        </w:rPr>
        <w:t>__________</w:t>
      </w:r>
      <w:r w:rsidR="002E07AD" w:rsidRPr="009E73C5">
        <w:rPr>
          <w:i/>
        </w:rPr>
        <w:t xml:space="preserve">, </w:t>
      </w:r>
      <w:r w:rsidRPr="009E73C5">
        <w:t xml:space="preserve">принадлежащего Заказчику на основании </w:t>
      </w:r>
      <w:r w:rsidR="00E374DE" w:rsidRPr="009E73C5">
        <w:rPr>
          <w:i/>
        </w:rPr>
        <w:t>_________________________________________</w:t>
      </w:r>
      <w:r w:rsidR="00C36197" w:rsidRPr="009E73C5">
        <w:t>;</w:t>
      </w:r>
    </w:p>
    <w:p w:rsidR="00865BBD" w:rsidRPr="009E73C5" w:rsidRDefault="005A31C9" w:rsidP="0025438C">
      <w:pPr>
        <w:pStyle w:val="FORMATTEXT"/>
        <w:ind w:firstLine="568"/>
        <w:jc w:val="both"/>
      </w:pPr>
      <w:r w:rsidRPr="009E73C5">
        <w:t xml:space="preserve">- присоединяемая тепловая нагрузка Объекта в точке подключения: </w:t>
      </w:r>
      <w:r w:rsidR="00E374DE" w:rsidRPr="009E73C5">
        <w:rPr>
          <w:i/>
        </w:rPr>
        <w:t>__________</w:t>
      </w:r>
      <w:r w:rsidRPr="009E73C5">
        <w:t>    </w:t>
      </w:r>
      <w:r w:rsidR="00865BBD" w:rsidRPr="009E73C5">
        <w:t>(Гкал/час);</w:t>
      </w:r>
    </w:p>
    <w:p w:rsidR="0025438C" w:rsidRPr="009E73C5" w:rsidRDefault="0025438C">
      <w:pPr>
        <w:pStyle w:val="FORMATTEXT"/>
        <w:ind w:firstLine="568"/>
        <w:jc w:val="both"/>
      </w:pPr>
    </w:p>
    <w:p w:rsidR="00E374DE" w:rsidRPr="009E73C5" w:rsidRDefault="00E374DE">
      <w:pPr>
        <w:pStyle w:val="FORMATTEXT"/>
        <w:ind w:firstLine="568"/>
        <w:jc w:val="both"/>
      </w:pPr>
    </w:p>
    <w:p w:rsidR="00E374DE" w:rsidRPr="009E73C5" w:rsidRDefault="00E374DE">
      <w:pPr>
        <w:pStyle w:val="FORMATTEXT"/>
        <w:ind w:firstLine="568"/>
        <w:jc w:val="both"/>
      </w:pPr>
    </w:p>
    <w:p w:rsidR="005A31C9" w:rsidRPr="009E73C5" w:rsidRDefault="005A31C9">
      <w:pPr>
        <w:pStyle w:val="FORMATTEXT"/>
        <w:ind w:firstLine="568"/>
        <w:jc w:val="both"/>
      </w:pPr>
      <w:r w:rsidRPr="009E73C5">
        <w:lastRenderedPageBreak/>
        <w:t xml:space="preserve">Исполнитель в рамках исполнения настоящего Договора на эксплуатируемых им тепловых сетях </w:t>
      </w:r>
      <w:r w:rsidRPr="009E73C5">
        <w:rPr>
          <w:i/>
          <w:u w:val="single"/>
        </w:rPr>
        <w:t>до границы земельного участка Заказчика, на котором располагается Объект подключения</w:t>
      </w:r>
      <w:r w:rsidRPr="009E73C5">
        <w:t>, осуществляет следующие мероприятия:</w:t>
      </w:r>
    </w:p>
    <w:p w:rsidR="005A31C9" w:rsidRPr="009E73C5" w:rsidRDefault="005A31C9">
      <w:pPr>
        <w:pStyle w:val="FORMATTEXT"/>
        <w:ind w:firstLine="568"/>
        <w:jc w:val="both"/>
      </w:pPr>
      <w:r w:rsidRPr="009E73C5">
        <w:t xml:space="preserve"> </w:t>
      </w:r>
    </w:p>
    <w:p w:rsidR="005A31C9" w:rsidRPr="009E73C5" w:rsidRDefault="005A31C9" w:rsidP="00C36197">
      <w:pPr>
        <w:pStyle w:val="FORMATTEXT"/>
        <w:ind w:firstLine="568"/>
        <w:jc w:val="both"/>
        <w:rPr>
          <w:i/>
          <w:u w:val="single"/>
        </w:rPr>
      </w:pPr>
      <w:r w:rsidRPr="009E73C5">
        <w:t>- </w:t>
      </w:r>
      <w:r w:rsidR="00C36197" w:rsidRPr="009E73C5">
        <w:rPr>
          <w:i/>
          <w:u w:val="single"/>
        </w:rPr>
        <w:t xml:space="preserve">проектирование и монтаж сетей теплоснабжения от точки врезки в магистральные существующие сети теплоснабжения  </w:t>
      </w:r>
      <w:r w:rsidR="001B58EA">
        <w:rPr>
          <w:i/>
          <w:u w:val="single"/>
        </w:rPr>
        <w:t>О</w:t>
      </w:r>
      <w:r w:rsidR="00C36197" w:rsidRPr="009E73C5">
        <w:rPr>
          <w:i/>
          <w:u w:val="single"/>
        </w:rPr>
        <w:t>АО «</w:t>
      </w:r>
      <w:proofErr w:type="spellStart"/>
      <w:r w:rsidR="001B58EA">
        <w:rPr>
          <w:i/>
          <w:u w:val="single"/>
        </w:rPr>
        <w:t>Чистопольское</w:t>
      </w:r>
      <w:proofErr w:type="spellEnd"/>
      <w:r w:rsidR="001B58EA">
        <w:rPr>
          <w:i/>
          <w:u w:val="single"/>
        </w:rPr>
        <w:t xml:space="preserve"> ПТС</w:t>
      </w:r>
      <w:r w:rsidR="00C36197" w:rsidRPr="009E73C5">
        <w:rPr>
          <w:i/>
          <w:u w:val="single"/>
        </w:rPr>
        <w:t xml:space="preserve">» до </w:t>
      </w:r>
      <w:r w:rsidR="00D91FEA" w:rsidRPr="009E73C5">
        <w:rPr>
          <w:i/>
          <w:u w:val="single"/>
        </w:rPr>
        <w:t>границы земельного участка Заказчика, на котором располагается Объект подключения,</w:t>
      </w:r>
      <w:r w:rsidR="00D91FEA" w:rsidRPr="009E73C5">
        <w:t xml:space="preserve"> </w:t>
      </w:r>
      <w:r w:rsidR="00D91FEA" w:rsidRPr="009E73C5">
        <w:rPr>
          <w:i/>
          <w:u w:val="single"/>
        </w:rPr>
        <w:t xml:space="preserve"> </w:t>
      </w:r>
    </w:p>
    <w:p w:rsidR="005A31C9" w:rsidRPr="009E73C5" w:rsidRDefault="005A31C9">
      <w:pPr>
        <w:pStyle w:val="FORMATTEXT"/>
        <w:ind w:firstLine="568"/>
        <w:jc w:val="both"/>
        <w:rPr>
          <w:i/>
          <w:u w:val="single"/>
        </w:rPr>
      </w:pPr>
      <w:r w:rsidRPr="009E73C5">
        <w:rPr>
          <w:i/>
          <w:u w:val="single"/>
        </w:rPr>
        <w:t>-  </w:t>
      </w:r>
      <w:r w:rsidR="00C36197" w:rsidRPr="009E73C5">
        <w:rPr>
          <w:i/>
          <w:u w:val="single"/>
        </w:rPr>
        <w:t xml:space="preserve">проектирование и монтаж узла ввода  на врезке в магистральные сети теплоснабжения  </w:t>
      </w:r>
      <w:r w:rsidR="001B58EA">
        <w:rPr>
          <w:i/>
          <w:u w:val="single"/>
        </w:rPr>
        <w:t>О</w:t>
      </w:r>
      <w:r w:rsidR="00C36197" w:rsidRPr="009E73C5">
        <w:rPr>
          <w:i/>
          <w:u w:val="single"/>
        </w:rPr>
        <w:t>АО «</w:t>
      </w:r>
      <w:proofErr w:type="spellStart"/>
      <w:r w:rsidR="001B58EA">
        <w:rPr>
          <w:i/>
          <w:u w:val="single"/>
        </w:rPr>
        <w:t>Чистопольское</w:t>
      </w:r>
      <w:proofErr w:type="spellEnd"/>
      <w:r w:rsidR="001B58EA">
        <w:rPr>
          <w:i/>
          <w:u w:val="single"/>
        </w:rPr>
        <w:t xml:space="preserve"> ПТС</w:t>
      </w:r>
      <w:r w:rsidR="00C36197" w:rsidRPr="009E73C5">
        <w:rPr>
          <w:i/>
          <w:u w:val="single"/>
        </w:rPr>
        <w:t>».</w:t>
      </w:r>
      <w:r w:rsidRPr="009E73C5">
        <w:rPr>
          <w:i/>
          <w:u w:val="single"/>
        </w:rPr>
        <w:t xml:space="preserve"> </w:t>
      </w:r>
    </w:p>
    <w:p w:rsidR="005A31C9" w:rsidRPr="009E73C5" w:rsidRDefault="005A31C9" w:rsidP="00E031C6">
      <w:pPr>
        <w:pStyle w:val="FORMATTEXT"/>
        <w:jc w:val="both"/>
      </w:pPr>
    </w:p>
    <w:p w:rsidR="005A31C9" w:rsidRPr="009E73C5" w:rsidRDefault="005A31C9">
      <w:pPr>
        <w:pStyle w:val="FORMATTEXT"/>
        <w:ind w:firstLine="568"/>
        <w:jc w:val="both"/>
      </w:pPr>
      <w:r w:rsidRPr="009E73C5">
        <w:t xml:space="preserve">1.2. По настоящему Договору Заказчик принимает на себя обязательства по подготовке </w:t>
      </w:r>
      <w:proofErr w:type="spellStart"/>
      <w:r w:rsidRPr="009E73C5">
        <w:t>теплопотребляющих</w:t>
      </w:r>
      <w:proofErr w:type="spellEnd"/>
      <w:r w:rsidRPr="009E73C5">
        <w:t xml:space="preserve"> установок, тепловых сетей Объекта к подключению к системе теплоснабжения, а также по оплате услуг Исполнителя в размере платы за подключение в порядке и на условиях, предусмотренных настоящим Договором.</w:t>
      </w:r>
    </w:p>
    <w:p w:rsidR="005A31C9" w:rsidRPr="009E73C5" w:rsidRDefault="005A31C9">
      <w:pPr>
        <w:pStyle w:val="FORMATTEXT"/>
        <w:ind w:firstLine="568"/>
        <w:jc w:val="both"/>
      </w:pPr>
    </w:p>
    <w:p w:rsidR="005A31C9" w:rsidRPr="009E73C5" w:rsidRDefault="005A31C9">
      <w:pPr>
        <w:pStyle w:val="FORMATTEXT"/>
        <w:ind w:firstLine="568"/>
        <w:jc w:val="both"/>
      </w:pPr>
      <w:r w:rsidRPr="009E73C5">
        <w:t xml:space="preserve">Заказчик в рамках исполнения настоящего Договора </w:t>
      </w:r>
      <w:r w:rsidRPr="009E73C5">
        <w:rPr>
          <w:i/>
          <w:u w:val="single"/>
        </w:rPr>
        <w:t>в границах своего земельного участка</w:t>
      </w:r>
      <w:r w:rsidR="001B58EA">
        <w:rPr>
          <w:i/>
          <w:u w:val="single"/>
        </w:rPr>
        <w:t xml:space="preserve"> </w:t>
      </w:r>
      <w:r w:rsidRPr="009E73C5">
        <w:t xml:space="preserve"> осуществляет следующие мероприятия по подготовке Объекта к подключению:</w:t>
      </w:r>
    </w:p>
    <w:p w:rsidR="005A31C9" w:rsidRPr="009E73C5" w:rsidRDefault="005A31C9">
      <w:pPr>
        <w:pStyle w:val="FORMATTEXT"/>
        <w:ind w:firstLine="568"/>
        <w:jc w:val="both"/>
      </w:pPr>
      <w:r w:rsidRPr="009E73C5">
        <w:t xml:space="preserve"> </w:t>
      </w:r>
    </w:p>
    <w:p w:rsidR="00F91ED3" w:rsidRPr="009E73C5" w:rsidRDefault="005A31C9" w:rsidP="00F91ED3">
      <w:pPr>
        <w:pStyle w:val="FORMATTEXT"/>
        <w:ind w:firstLine="568"/>
        <w:jc w:val="both"/>
        <w:rPr>
          <w:i/>
          <w:u w:val="single"/>
        </w:rPr>
      </w:pPr>
      <w:r w:rsidRPr="009E73C5">
        <w:rPr>
          <w:i/>
          <w:u w:val="single"/>
        </w:rPr>
        <w:t>- </w:t>
      </w:r>
      <w:r w:rsidR="00C36197" w:rsidRPr="009E73C5">
        <w:rPr>
          <w:i/>
          <w:u w:val="single"/>
        </w:rPr>
        <w:t xml:space="preserve">проектирование и монтаж сетей </w:t>
      </w:r>
      <w:r w:rsidR="0060000A" w:rsidRPr="009E73C5">
        <w:rPr>
          <w:i/>
          <w:u w:val="single"/>
        </w:rPr>
        <w:t xml:space="preserve">на </w:t>
      </w:r>
      <w:r w:rsidR="00F91ED3" w:rsidRPr="009E73C5">
        <w:rPr>
          <w:i/>
          <w:u w:val="single"/>
        </w:rPr>
        <w:t>границе земельного участка Заказчика, на котором располагается Объект подключения</w:t>
      </w:r>
      <w:r w:rsidR="001B58EA">
        <w:rPr>
          <w:i/>
          <w:u w:val="single"/>
        </w:rPr>
        <w:t>;</w:t>
      </w:r>
    </w:p>
    <w:p w:rsidR="005A31C9" w:rsidRPr="009E73C5" w:rsidRDefault="005A31C9">
      <w:pPr>
        <w:pStyle w:val="FORMATTEXT"/>
        <w:ind w:firstLine="568"/>
        <w:jc w:val="both"/>
        <w:rPr>
          <w:i/>
          <w:u w:val="single"/>
        </w:rPr>
      </w:pPr>
    </w:p>
    <w:p w:rsidR="00707F20" w:rsidRPr="009E73C5" w:rsidRDefault="00707F20" w:rsidP="00707F20">
      <w:pPr>
        <w:pStyle w:val="FORMATTEXT"/>
        <w:ind w:firstLine="568"/>
        <w:jc w:val="both"/>
        <w:rPr>
          <w:i/>
          <w:u w:val="single"/>
        </w:rPr>
      </w:pPr>
      <w:r w:rsidRPr="009E73C5">
        <w:rPr>
          <w:i/>
          <w:u w:val="single"/>
        </w:rPr>
        <w:t>-  проектирование и монтаж узла ввода  на врезке в сети теплосн</w:t>
      </w:r>
      <w:r w:rsidR="0025438C" w:rsidRPr="009E73C5">
        <w:rPr>
          <w:i/>
          <w:u w:val="single"/>
        </w:rPr>
        <w:t xml:space="preserve">абжения  </w:t>
      </w:r>
      <w:r w:rsidR="001B58EA">
        <w:rPr>
          <w:i/>
          <w:u w:val="single"/>
        </w:rPr>
        <w:t>О</w:t>
      </w:r>
      <w:r w:rsidR="0025438C" w:rsidRPr="009E73C5">
        <w:rPr>
          <w:i/>
          <w:u w:val="single"/>
        </w:rPr>
        <w:t>АО «</w:t>
      </w:r>
      <w:proofErr w:type="spellStart"/>
      <w:r w:rsidR="001B58EA">
        <w:rPr>
          <w:i/>
          <w:u w:val="single"/>
        </w:rPr>
        <w:t>Чистопольское</w:t>
      </w:r>
      <w:proofErr w:type="spellEnd"/>
      <w:r w:rsidR="001B58EA">
        <w:rPr>
          <w:i/>
          <w:u w:val="single"/>
        </w:rPr>
        <w:t xml:space="preserve"> ПТС».</w:t>
      </w:r>
    </w:p>
    <w:p w:rsidR="005A31C9" w:rsidRPr="009E73C5" w:rsidRDefault="005A31C9" w:rsidP="0060000A">
      <w:pPr>
        <w:pStyle w:val="FORMATTEXT"/>
        <w:jc w:val="both"/>
        <w:rPr>
          <w:i/>
          <w:u w:val="single"/>
        </w:rPr>
      </w:pPr>
    </w:p>
    <w:p w:rsidR="005A31C9" w:rsidRPr="009E73C5" w:rsidRDefault="005A31C9">
      <w:pPr>
        <w:pStyle w:val="FORMATTEXT"/>
        <w:ind w:firstLine="568"/>
        <w:jc w:val="both"/>
      </w:pPr>
      <w:r w:rsidRPr="009E73C5">
        <w:t xml:space="preserve">1.3. До момента заключения настоящего Договора Заказчику были выданы Технические условия на подключение Объекта к системе теплоснабжения </w:t>
      </w:r>
      <w:r w:rsidR="0060000A" w:rsidRPr="009E73C5">
        <w:t xml:space="preserve">              №</w:t>
      </w:r>
      <w:r w:rsidR="00F91ED3" w:rsidRPr="009E73C5">
        <w:rPr>
          <w:i/>
        </w:rPr>
        <w:t>____</w:t>
      </w:r>
      <w:r w:rsidR="0060000A" w:rsidRPr="009E73C5">
        <w:rPr>
          <w:i/>
        </w:rPr>
        <w:t xml:space="preserve"> </w:t>
      </w:r>
      <w:proofErr w:type="gramStart"/>
      <w:r w:rsidR="0060000A" w:rsidRPr="009E73C5">
        <w:t>от</w:t>
      </w:r>
      <w:proofErr w:type="gramEnd"/>
      <w:r w:rsidR="0060000A" w:rsidRPr="009E73C5">
        <w:t xml:space="preserve"> </w:t>
      </w:r>
      <w:r w:rsidR="00F91ED3" w:rsidRPr="009E73C5">
        <w:t>____________</w:t>
      </w:r>
      <w:r w:rsidRPr="009E73C5">
        <w:t xml:space="preserve">   (далее - </w:t>
      </w:r>
      <w:proofErr w:type="gramStart"/>
      <w:r w:rsidRPr="009E73C5">
        <w:t>Технические</w:t>
      </w:r>
      <w:proofErr w:type="gramEnd"/>
      <w:r w:rsidRPr="009E73C5">
        <w:t xml:space="preserve"> условия), срок действия которых не истек.</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1.4. Местоположение точек подключения Объекта к системе теплоснабжения, параметры теплоносителя, дата подключения Объекта, специальные технические требования к устройствам и сооружениям, необходимым для присоединения </w:t>
      </w:r>
      <w:proofErr w:type="spellStart"/>
      <w:r w:rsidRPr="009E73C5">
        <w:t>теплопотребляющих</w:t>
      </w:r>
      <w:proofErr w:type="spellEnd"/>
      <w:r w:rsidRPr="009E73C5">
        <w:t xml:space="preserve"> установок и тепловых сетей Объекта подключения, определены Исполнителем в </w:t>
      </w:r>
      <w:r w:rsidR="002E07AD" w:rsidRPr="009E73C5">
        <w:t>Технических у</w:t>
      </w:r>
      <w:r w:rsidRPr="009E73C5">
        <w:t>словиях.</w:t>
      </w:r>
    </w:p>
    <w:p w:rsidR="005A31C9" w:rsidRPr="009E73C5" w:rsidRDefault="005A31C9">
      <w:pPr>
        <w:pStyle w:val="FORMATTEXT"/>
        <w:ind w:firstLine="568"/>
        <w:jc w:val="both"/>
      </w:pPr>
      <w:r w:rsidRPr="009E73C5">
        <w:t xml:space="preserve"> </w:t>
      </w:r>
    </w:p>
    <w:p w:rsidR="005A31C9" w:rsidRPr="009E73C5" w:rsidRDefault="002E07AD" w:rsidP="0025438C">
      <w:pPr>
        <w:pStyle w:val="FORMATTEXT"/>
        <w:ind w:firstLine="568"/>
        <w:jc w:val="both"/>
      </w:pPr>
      <w:r w:rsidRPr="009E73C5">
        <w:t>Технические у</w:t>
      </w:r>
      <w:r w:rsidR="005A31C9" w:rsidRPr="009E73C5">
        <w:t>словия  являются неотъемлемой частью настоящего Договора и приведены в Приложении N 1 к настоящему Договору.</w:t>
      </w:r>
    </w:p>
    <w:p w:rsidR="005A31C9" w:rsidRPr="009E73C5" w:rsidRDefault="005A31C9">
      <w:pPr>
        <w:pStyle w:val="HEADERTEXT"/>
        <w:rPr>
          <w:b/>
          <w:bCs/>
          <w:color w:val="000001"/>
        </w:rPr>
      </w:pPr>
    </w:p>
    <w:p w:rsidR="005A31C9" w:rsidRPr="009E73C5" w:rsidRDefault="005A31C9">
      <w:pPr>
        <w:pStyle w:val="HEADERTEXT"/>
        <w:jc w:val="center"/>
        <w:rPr>
          <w:b/>
          <w:bCs/>
          <w:color w:val="000001"/>
        </w:rPr>
      </w:pPr>
      <w:r w:rsidRPr="009E73C5">
        <w:rPr>
          <w:b/>
          <w:bCs/>
          <w:color w:val="000001"/>
        </w:rPr>
        <w:t xml:space="preserve"> 2. Цена договора и порядок расчетов </w:t>
      </w:r>
    </w:p>
    <w:p w:rsidR="005A31C9" w:rsidRPr="009E73C5" w:rsidRDefault="005A31C9" w:rsidP="0060000A">
      <w:pPr>
        <w:pStyle w:val="FORMATTEXT"/>
        <w:ind w:firstLine="568"/>
        <w:jc w:val="both"/>
      </w:pPr>
      <w:r w:rsidRPr="009E73C5">
        <w:t xml:space="preserve">2.1. Плата за подключение определяется на основании </w:t>
      </w:r>
      <w:r w:rsidR="0060000A" w:rsidRPr="009E73C5">
        <w:t xml:space="preserve">постановления </w:t>
      </w:r>
      <w:r w:rsidR="00A621A8">
        <w:rPr>
          <w:i/>
          <w:u w:val="single"/>
        </w:rPr>
        <w:t>___________________________________________________________________________.</w:t>
      </w:r>
    </w:p>
    <w:p w:rsidR="0060000A" w:rsidRPr="009E73C5" w:rsidRDefault="005A31C9" w:rsidP="00E031C6">
      <w:pPr>
        <w:pStyle w:val="FORMATTEXT"/>
        <w:ind w:firstLine="568"/>
        <w:jc w:val="both"/>
      </w:pPr>
      <w:r w:rsidRPr="009E73C5">
        <w:t xml:space="preserve">Размер платы за подключение, подлежащей оплате Заказчиком по настоящему Договору, на момент его заключения составляет сумму в размере </w:t>
      </w:r>
      <w:r w:rsidR="003A0E01" w:rsidRPr="009E73C5">
        <w:rPr>
          <w:i/>
        </w:rPr>
        <w:t>___________</w:t>
      </w:r>
      <w:r w:rsidR="006259DB" w:rsidRPr="009E73C5">
        <w:t xml:space="preserve"> рублей  </w:t>
      </w:r>
      <w:r w:rsidR="003A0E01" w:rsidRPr="009E73C5">
        <w:rPr>
          <w:i/>
        </w:rPr>
        <w:t>_____</w:t>
      </w:r>
      <w:r w:rsidR="006259DB" w:rsidRPr="009E73C5">
        <w:t xml:space="preserve">  копейки</w:t>
      </w:r>
      <w:r w:rsidRPr="009E73C5">
        <w:t xml:space="preserve">   (</w:t>
      </w:r>
      <w:proofErr w:type="spellStart"/>
      <w:r w:rsidR="003A0E01" w:rsidRPr="009E73C5">
        <w:rPr>
          <w:i/>
        </w:rPr>
        <w:t>___________________</w:t>
      </w:r>
      <w:r w:rsidR="006259DB" w:rsidRPr="009E73C5">
        <w:t>рублей</w:t>
      </w:r>
      <w:r w:rsidR="003A0E01" w:rsidRPr="009E73C5">
        <w:rPr>
          <w:i/>
        </w:rPr>
        <w:t>_____</w:t>
      </w:r>
      <w:r w:rsidR="006259DB" w:rsidRPr="009E73C5">
        <w:t>копейки</w:t>
      </w:r>
      <w:proofErr w:type="spellEnd"/>
      <w:r w:rsidRPr="009E73C5">
        <w:t xml:space="preserve">), в т.ч. НДС - </w:t>
      </w:r>
      <w:r w:rsidR="003A0E01" w:rsidRPr="009E73C5">
        <w:rPr>
          <w:i/>
        </w:rPr>
        <w:t>__________</w:t>
      </w:r>
      <w:r w:rsidR="006259DB" w:rsidRPr="009E73C5">
        <w:t xml:space="preserve">  </w:t>
      </w:r>
      <w:r w:rsidRPr="009E73C5">
        <w:t>рублей  </w:t>
      </w:r>
      <w:r w:rsidR="003A0E01" w:rsidRPr="009E73C5">
        <w:rPr>
          <w:i/>
        </w:rPr>
        <w:t>_____</w:t>
      </w:r>
      <w:r w:rsidR="006259DB" w:rsidRPr="009E73C5">
        <w:t xml:space="preserve">  копеек (</w:t>
      </w:r>
      <w:r w:rsidR="003A0E01" w:rsidRPr="009E73C5">
        <w:rPr>
          <w:i/>
        </w:rPr>
        <w:t>___________________________________</w:t>
      </w:r>
      <w:r w:rsidR="006259DB" w:rsidRPr="009E73C5">
        <w:rPr>
          <w:i/>
          <w:u w:val="single"/>
        </w:rPr>
        <w:t xml:space="preserve"> </w:t>
      </w:r>
      <w:r w:rsidR="006259DB" w:rsidRPr="009E73C5">
        <w:t>рублей</w:t>
      </w:r>
      <w:r w:rsidR="003A0E01" w:rsidRPr="009E73C5">
        <w:rPr>
          <w:i/>
        </w:rPr>
        <w:t>____</w:t>
      </w:r>
      <w:r w:rsidR="006259DB" w:rsidRPr="009E73C5">
        <w:rPr>
          <w:i/>
        </w:rPr>
        <w:t xml:space="preserve"> </w:t>
      </w:r>
      <w:r w:rsidR="006259DB" w:rsidRPr="009E73C5">
        <w:t>копеек)</w:t>
      </w:r>
    </w:p>
    <w:p w:rsidR="00E031C6" w:rsidRPr="009E73C5" w:rsidRDefault="00E031C6" w:rsidP="00E031C6">
      <w:pPr>
        <w:pStyle w:val="FORMATTEXT"/>
        <w:ind w:firstLine="568"/>
        <w:jc w:val="both"/>
      </w:pPr>
    </w:p>
    <w:p w:rsidR="005A31C9" w:rsidRPr="009E73C5" w:rsidRDefault="005A31C9" w:rsidP="001F5924">
      <w:pPr>
        <w:pStyle w:val="FORMATTEXT"/>
        <w:jc w:val="both"/>
      </w:pPr>
    </w:p>
    <w:p w:rsidR="005A31C9" w:rsidRPr="009E73C5" w:rsidRDefault="005A31C9">
      <w:pPr>
        <w:pStyle w:val="FORMATTEXT"/>
        <w:ind w:firstLine="568"/>
        <w:jc w:val="both"/>
      </w:pPr>
      <w:r w:rsidRPr="009E73C5">
        <w:t>2.</w:t>
      </w:r>
      <w:r w:rsidR="00E41EF3" w:rsidRPr="009E73C5">
        <w:t>2</w:t>
      </w:r>
      <w:r w:rsidRPr="009E73C5">
        <w:t>. Заказчик оплачивает Исполнителю указанную в пункте 2.1 настоящего Договора плату за подключение следующими этапами</w:t>
      </w:r>
      <w:r w:rsidR="00295E33" w:rsidRPr="009E73C5">
        <w:t xml:space="preserve"> </w:t>
      </w:r>
      <w:r w:rsidR="0084795B" w:rsidRPr="009E73C5">
        <w:t>(</w:t>
      </w:r>
      <w:r w:rsidR="00295E33" w:rsidRPr="009E73C5">
        <w:t>согласно п.29 Постановлени</w:t>
      </w:r>
      <w:r w:rsidR="0084795B" w:rsidRPr="009E73C5">
        <w:t>я</w:t>
      </w:r>
      <w:r w:rsidR="00295E33" w:rsidRPr="009E73C5">
        <w:t xml:space="preserve"> Правительства № 307 от 16.04.2012 «О порядке подключения к системам теплоснабжения»</w:t>
      </w:r>
      <w:r w:rsidR="002E07AD" w:rsidRPr="009E73C5">
        <w:t>)</w:t>
      </w:r>
      <w:r w:rsidRPr="009E73C5">
        <w:t>:</w:t>
      </w:r>
      <w:r w:rsidR="0084795B" w:rsidRPr="009E73C5">
        <w:t xml:space="preserve"> </w:t>
      </w:r>
    </w:p>
    <w:p w:rsidR="005A31C9" w:rsidRPr="009E73C5" w:rsidRDefault="005A31C9">
      <w:pPr>
        <w:pStyle w:val="FORMATTEXT"/>
        <w:ind w:firstLine="568"/>
        <w:jc w:val="both"/>
      </w:pPr>
      <w:r w:rsidRPr="009E73C5">
        <w:t xml:space="preserve"> </w:t>
      </w:r>
    </w:p>
    <w:p w:rsidR="005A31C9" w:rsidRPr="009E73C5" w:rsidRDefault="005A31C9" w:rsidP="004C7A96">
      <w:pPr>
        <w:pStyle w:val="FORMATTEXT"/>
        <w:ind w:firstLine="568"/>
        <w:jc w:val="both"/>
        <w:rPr>
          <w:i/>
          <w:u w:val="single"/>
        </w:rPr>
      </w:pPr>
      <w:r w:rsidRPr="009E73C5">
        <w:t xml:space="preserve">- 1 этап - </w:t>
      </w:r>
      <w:r w:rsidR="001F5924" w:rsidRPr="009E73C5">
        <w:rPr>
          <w:i/>
        </w:rPr>
        <w:t>__________</w:t>
      </w:r>
      <w:r w:rsidR="00E41EF3" w:rsidRPr="009E73C5">
        <w:t xml:space="preserve"> рублей </w:t>
      </w:r>
      <w:proofErr w:type="spellStart"/>
      <w:r w:rsidR="001F5924" w:rsidRPr="009E73C5">
        <w:rPr>
          <w:i/>
        </w:rPr>
        <w:t>_____</w:t>
      </w:r>
      <w:r w:rsidR="00E41EF3" w:rsidRPr="009E73C5">
        <w:t>копеек</w:t>
      </w:r>
      <w:proofErr w:type="spellEnd"/>
      <w:r w:rsidRPr="009E73C5">
        <w:t xml:space="preserve">  (</w:t>
      </w:r>
      <w:r w:rsidR="001F5924" w:rsidRPr="009E73C5">
        <w:rPr>
          <w:i/>
        </w:rPr>
        <w:t>__________</w:t>
      </w:r>
      <w:r w:rsidR="00E41EF3" w:rsidRPr="009E73C5">
        <w:rPr>
          <w:i/>
        </w:rPr>
        <w:t xml:space="preserve"> </w:t>
      </w:r>
      <w:proofErr w:type="spellStart"/>
      <w:r w:rsidR="00E41EF3" w:rsidRPr="009E73C5">
        <w:t>рублей</w:t>
      </w:r>
      <w:r w:rsidR="001F5924" w:rsidRPr="009E73C5">
        <w:rPr>
          <w:i/>
        </w:rPr>
        <w:t>___</w:t>
      </w:r>
      <w:r w:rsidR="00E41EF3" w:rsidRPr="009E73C5">
        <w:t>копеек</w:t>
      </w:r>
      <w:proofErr w:type="spellEnd"/>
      <w:r w:rsidRPr="009E73C5">
        <w:t xml:space="preserve">) в т.ч. НДС </w:t>
      </w:r>
      <w:r w:rsidR="005526FB" w:rsidRPr="009E73C5">
        <w:t>–</w:t>
      </w:r>
      <w:r w:rsidRPr="009E73C5">
        <w:t xml:space="preserve"> </w:t>
      </w:r>
      <w:r w:rsidR="001F5924" w:rsidRPr="009E73C5">
        <w:rPr>
          <w:i/>
        </w:rPr>
        <w:t>________</w:t>
      </w:r>
      <w:r w:rsidR="00295E33" w:rsidRPr="009E73C5">
        <w:rPr>
          <w:i/>
        </w:rPr>
        <w:t xml:space="preserve"> </w:t>
      </w:r>
      <w:r w:rsidRPr="009E73C5">
        <w:t xml:space="preserve">рублей </w:t>
      </w:r>
      <w:r w:rsidR="001F5924" w:rsidRPr="009E73C5">
        <w:rPr>
          <w:i/>
        </w:rPr>
        <w:t>___</w:t>
      </w:r>
      <w:r w:rsidRPr="009E73C5">
        <w:t>  копеек</w:t>
      </w:r>
      <w:r w:rsidR="005526FB" w:rsidRPr="009E73C5">
        <w:t xml:space="preserve"> (</w:t>
      </w:r>
      <w:proofErr w:type="spellStart"/>
      <w:r w:rsidR="001F5924" w:rsidRPr="009E73C5">
        <w:rPr>
          <w:i/>
        </w:rPr>
        <w:t>_______________</w:t>
      </w:r>
      <w:r w:rsidR="00295E33" w:rsidRPr="009E73C5">
        <w:t>рублей</w:t>
      </w:r>
      <w:proofErr w:type="spellEnd"/>
      <w:r w:rsidR="00295E33" w:rsidRPr="009E73C5">
        <w:rPr>
          <w:i/>
        </w:rPr>
        <w:t xml:space="preserve"> </w:t>
      </w:r>
      <w:proofErr w:type="spellStart"/>
      <w:r w:rsidR="001F5924" w:rsidRPr="009E73C5">
        <w:rPr>
          <w:i/>
        </w:rPr>
        <w:t>____</w:t>
      </w:r>
      <w:r w:rsidR="00295E33" w:rsidRPr="009E73C5">
        <w:t>копеек</w:t>
      </w:r>
      <w:proofErr w:type="spellEnd"/>
      <w:r w:rsidR="005526FB" w:rsidRPr="009E73C5">
        <w:t>),</w:t>
      </w:r>
      <w:r w:rsidRPr="009E73C5">
        <w:t xml:space="preserve"> (15 процентов от </w:t>
      </w:r>
      <w:r w:rsidRPr="009E73C5">
        <w:lastRenderedPageBreak/>
        <w:t xml:space="preserve">размера платы за подключение) - вносятся в течение 15 дней </w:t>
      </w:r>
      <w:proofErr w:type="gramStart"/>
      <w:r w:rsidRPr="009E73C5">
        <w:t>с даты заключения</w:t>
      </w:r>
      <w:proofErr w:type="gramEnd"/>
      <w:r w:rsidRPr="009E73C5">
        <w:t xml:space="preserve"> настоящего Договора;</w:t>
      </w:r>
      <w:r w:rsidR="00295E33" w:rsidRPr="009E73C5">
        <w:t xml:space="preserve"> </w:t>
      </w:r>
    </w:p>
    <w:p w:rsidR="005A31C9" w:rsidRPr="009E73C5" w:rsidRDefault="005A31C9">
      <w:pPr>
        <w:pStyle w:val="FORMATTEXT"/>
        <w:ind w:firstLine="568"/>
        <w:jc w:val="both"/>
      </w:pPr>
      <w:r w:rsidRPr="009E73C5">
        <w:t xml:space="preserve"> </w:t>
      </w:r>
    </w:p>
    <w:p w:rsidR="005A31C9" w:rsidRPr="009E73C5" w:rsidRDefault="005A31C9" w:rsidP="004C7A96">
      <w:pPr>
        <w:pStyle w:val="FORMATTEXT"/>
        <w:ind w:firstLine="568"/>
        <w:jc w:val="both"/>
        <w:rPr>
          <w:i/>
          <w:u w:val="single"/>
        </w:rPr>
      </w:pPr>
      <w:r w:rsidRPr="009E73C5">
        <w:t xml:space="preserve">- 2 этап - </w:t>
      </w:r>
      <w:r w:rsidR="001F5924" w:rsidRPr="009E73C5">
        <w:rPr>
          <w:i/>
        </w:rPr>
        <w:t>__________</w:t>
      </w:r>
      <w:r w:rsidR="001F5924" w:rsidRPr="009E73C5">
        <w:t xml:space="preserve"> рублей </w:t>
      </w:r>
      <w:proofErr w:type="spellStart"/>
      <w:r w:rsidR="001F5924" w:rsidRPr="009E73C5">
        <w:rPr>
          <w:i/>
        </w:rPr>
        <w:t>_____</w:t>
      </w:r>
      <w:r w:rsidR="001F5924" w:rsidRPr="009E73C5">
        <w:t>копеек</w:t>
      </w:r>
      <w:proofErr w:type="spellEnd"/>
      <w:r w:rsidR="001F5924" w:rsidRPr="009E73C5">
        <w:t xml:space="preserve">  (</w:t>
      </w:r>
      <w:r w:rsidR="001F5924" w:rsidRPr="009E73C5">
        <w:rPr>
          <w:i/>
        </w:rPr>
        <w:t xml:space="preserve">__________ </w:t>
      </w:r>
      <w:proofErr w:type="spellStart"/>
      <w:r w:rsidR="001F5924" w:rsidRPr="009E73C5">
        <w:t>рублей</w:t>
      </w:r>
      <w:r w:rsidR="001F5924" w:rsidRPr="009E73C5">
        <w:rPr>
          <w:i/>
        </w:rPr>
        <w:t>___</w:t>
      </w:r>
      <w:r w:rsidR="001F5924" w:rsidRPr="009E73C5">
        <w:t>копеек</w:t>
      </w:r>
      <w:proofErr w:type="spellEnd"/>
      <w:r w:rsidR="001F5924" w:rsidRPr="009E73C5">
        <w:t xml:space="preserve">) в т.ч. НДС – </w:t>
      </w:r>
      <w:r w:rsidR="001F5924" w:rsidRPr="009E73C5">
        <w:rPr>
          <w:i/>
        </w:rPr>
        <w:t xml:space="preserve">________ </w:t>
      </w:r>
      <w:r w:rsidR="001F5924" w:rsidRPr="009E73C5">
        <w:t xml:space="preserve">рублей </w:t>
      </w:r>
      <w:r w:rsidR="001F5924" w:rsidRPr="009E73C5">
        <w:rPr>
          <w:i/>
        </w:rPr>
        <w:t>___</w:t>
      </w:r>
      <w:r w:rsidR="001F5924" w:rsidRPr="009E73C5">
        <w:t>  копеек (</w:t>
      </w:r>
      <w:proofErr w:type="spellStart"/>
      <w:r w:rsidR="001F5924" w:rsidRPr="009E73C5">
        <w:rPr>
          <w:i/>
        </w:rPr>
        <w:t>_______________</w:t>
      </w:r>
      <w:r w:rsidR="001F5924" w:rsidRPr="009E73C5">
        <w:t>рублей</w:t>
      </w:r>
      <w:proofErr w:type="spellEnd"/>
      <w:r w:rsidR="001F5924" w:rsidRPr="009E73C5">
        <w:rPr>
          <w:i/>
        </w:rPr>
        <w:t xml:space="preserve"> </w:t>
      </w:r>
      <w:proofErr w:type="spellStart"/>
      <w:r w:rsidR="001F5924" w:rsidRPr="009E73C5">
        <w:rPr>
          <w:i/>
        </w:rPr>
        <w:t>____</w:t>
      </w:r>
      <w:r w:rsidR="001F5924" w:rsidRPr="009E73C5">
        <w:t>копеек</w:t>
      </w:r>
      <w:proofErr w:type="spellEnd"/>
      <w:r w:rsidR="001F5924" w:rsidRPr="009E73C5">
        <w:t>)</w:t>
      </w:r>
      <w:r w:rsidR="005526FB" w:rsidRPr="009E73C5">
        <w:t xml:space="preserve">, </w:t>
      </w:r>
      <w:r w:rsidRPr="009E73C5">
        <w:t>(</w:t>
      </w:r>
      <w:r w:rsidR="005526FB" w:rsidRPr="009E73C5">
        <w:t>50</w:t>
      </w:r>
      <w:r w:rsidRPr="009E73C5">
        <w:t xml:space="preserve"> процентов от размера платы за подключение) - вносятся в течение </w:t>
      </w:r>
      <w:r w:rsidR="005526FB" w:rsidRPr="009E73C5">
        <w:t>90</w:t>
      </w:r>
      <w:r w:rsidRPr="009E73C5">
        <w:t xml:space="preserve"> дней </w:t>
      </w:r>
      <w:proofErr w:type="gramStart"/>
      <w:r w:rsidRPr="009E73C5">
        <w:t>с даты заключения</w:t>
      </w:r>
      <w:proofErr w:type="gramEnd"/>
      <w:r w:rsidRPr="009E73C5">
        <w:t xml:space="preserve"> настоящего Договора, но не позднее даты подключения;</w:t>
      </w:r>
    </w:p>
    <w:p w:rsidR="005A31C9" w:rsidRPr="009E73C5" w:rsidRDefault="005A31C9">
      <w:pPr>
        <w:pStyle w:val="FORMATTEXT"/>
        <w:ind w:firstLine="568"/>
        <w:jc w:val="both"/>
      </w:pPr>
      <w:r w:rsidRPr="009E73C5">
        <w:t xml:space="preserve"> </w:t>
      </w:r>
    </w:p>
    <w:p w:rsidR="005A31C9" w:rsidRPr="009E73C5" w:rsidRDefault="005A31C9" w:rsidP="004C7A96">
      <w:pPr>
        <w:pStyle w:val="FORMATTEXT"/>
        <w:ind w:firstLine="568"/>
        <w:jc w:val="both"/>
      </w:pPr>
      <w:r w:rsidRPr="009E73C5">
        <w:t xml:space="preserve">- 3 этап - </w:t>
      </w:r>
      <w:r w:rsidR="001F5924" w:rsidRPr="009E73C5">
        <w:rPr>
          <w:i/>
        </w:rPr>
        <w:t>__________</w:t>
      </w:r>
      <w:r w:rsidR="001F5924" w:rsidRPr="009E73C5">
        <w:t xml:space="preserve"> рублей </w:t>
      </w:r>
      <w:proofErr w:type="spellStart"/>
      <w:r w:rsidR="001F5924" w:rsidRPr="009E73C5">
        <w:rPr>
          <w:i/>
        </w:rPr>
        <w:t>_____</w:t>
      </w:r>
      <w:r w:rsidR="001F5924" w:rsidRPr="009E73C5">
        <w:t>копеек</w:t>
      </w:r>
      <w:proofErr w:type="spellEnd"/>
      <w:r w:rsidR="001F5924" w:rsidRPr="009E73C5">
        <w:t xml:space="preserve">  (</w:t>
      </w:r>
      <w:r w:rsidR="001F5924" w:rsidRPr="009E73C5">
        <w:rPr>
          <w:i/>
        </w:rPr>
        <w:t xml:space="preserve">__________ </w:t>
      </w:r>
      <w:proofErr w:type="spellStart"/>
      <w:r w:rsidR="001F5924" w:rsidRPr="009E73C5">
        <w:t>рублей</w:t>
      </w:r>
      <w:r w:rsidR="001F5924" w:rsidRPr="009E73C5">
        <w:rPr>
          <w:i/>
        </w:rPr>
        <w:t>___</w:t>
      </w:r>
      <w:r w:rsidR="001F5924" w:rsidRPr="009E73C5">
        <w:t>копеек</w:t>
      </w:r>
      <w:proofErr w:type="spellEnd"/>
      <w:r w:rsidR="001F5924" w:rsidRPr="009E73C5">
        <w:t xml:space="preserve">) в т.ч. НДС – </w:t>
      </w:r>
      <w:r w:rsidR="001F5924" w:rsidRPr="009E73C5">
        <w:rPr>
          <w:i/>
        </w:rPr>
        <w:t xml:space="preserve">________ </w:t>
      </w:r>
      <w:r w:rsidR="001F5924" w:rsidRPr="009E73C5">
        <w:t xml:space="preserve">рублей </w:t>
      </w:r>
      <w:r w:rsidR="001F5924" w:rsidRPr="009E73C5">
        <w:rPr>
          <w:i/>
        </w:rPr>
        <w:t>___</w:t>
      </w:r>
      <w:r w:rsidR="001F5924" w:rsidRPr="009E73C5">
        <w:t>  копеек (</w:t>
      </w:r>
      <w:proofErr w:type="spellStart"/>
      <w:r w:rsidR="001F5924" w:rsidRPr="009E73C5">
        <w:rPr>
          <w:i/>
        </w:rPr>
        <w:t>_______________</w:t>
      </w:r>
      <w:r w:rsidR="001F5924" w:rsidRPr="009E73C5">
        <w:t>рублей</w:t>
      </w:r>
      <w:proofErr w:type="spellEnd"/>
      <w:r w:rsidR="001F5924" w:rsidRPr="009E73C5">
        <w:rPr>
          <w:i/>
        </w:rPr>
        <w:t xml:space="preserve"> </w:t>
      </w:r>
      <w:proofErr w:type="spellStart"/>
      <w:r w:rsidR="001F5924" w:rsidRPr="009E73C5">
        <w:rPr>
          <w:i/>
        </w:rPr>
        <w:t>____</w:t>
      </w:r>
      <w:r w:rsidR="001F5924" w:rsidRPr="009E73C5">
        <w:t>копеек</w:t>
      </w:r>
      <w:proofErr w:type="spellEnd"/>
      <w:r w:rsidR="001F5924" w:rsidRPr="009E73C5">
        <w:t>)</w:t>
      </w:r>
      <w:r w:rsidR="004C7A96" w:rsidRPr="009E73C5">
        <w:t>,</w:t>
      </w:r>
      <w:r w:rsidRPr="009E73C5">
        <w:t xml:space="preserve"> (оставшаяся доля платы за подключение) - вносится в течение </w:t>
      </w:r>
      <w:r w:rsidR="009C2905" w:rsidRPr="009E73C5">
        <w:t>5</w:t>
      </w:r>
      <w:r w:rsidRPr="009E73C5">
        <w:t xml:space="preserve"> дней с даты подписания сторонами Акта о присоединении к системе теплоснабжения</w:t>
      </w:r>
      <w:r w:rsidR="001F5924" w:rsidRPr="009E73C5">
        <w:t xml:space="preserve"> (т</w:t>
      </w:r>
      <w:proofErr w:type="gramStart"/>
      <w:r w:rsidR="001F5924" w:rsidRPr="009E73C5">
        <w:t>.е</w:t>
      </w:r>
      <w:proofErr w:type="gramEnd"/>
      <w:r w:rsidR="001F5924" w:rsidRPr="009E73C5">
        <w:t xml:space="preserve"> с даты подключения Объекта) </w:t>
      </w:r>
      <w:r w:rsidRPr="009E73C5">
        <w:t>.</w:t>
      </w:r>
      <w:r w:rsidR="001F5924" w:rsidRPr="009E73C5">
        <w:t xml:space="preserve"> </w:t>
      </w:r>
    </w:p>
    <w:p w:rsidR="005A31C9" w:rsidRPr="009E73C5" w:rsidRDefault="004C7A96" w:rsidP="004C7A96">
      <w:pPr>
        <w:pStyle w:val="FORMATTEXT"/>
        <w:ind w:firstLine="568"/>
        <w:jc w:val="both"/>
      </w:pPr>
      <w:r w:rsidRPr="009E73C5">
        <w:t xml:space="preserve"> </w:t>
      </w:r>
    </w:p>
    <w:p w:rsidR="005A31C9" w:rsidRPr="009E73C5" w:rsidRDefault="005A31C9">
      <w:pPr>
        <w:pStyle w:val="FORMATTEXT"/>
        <w:ind w:firstLine="568"/>
        <w:jc w:val="both"/>
      </w:pPr>
      <w:r w:rsidRPr="009E73C5">
        <w:t>2.</w:t>
      </w:r>
      <w:r w:rsidR="008C5349" w:rsidRPr="009E73C5">
        <w:t>3</w:t>
      </w:r>
      <w:r w:rsidRPr="009E73C5">
        <w:t>. </w:t>
      </w:r>
      <w:proofErr w:type="gramStart"/>
      <w:r w:rsidRPr="009E73C5">
        <w:t>В случае уточнения присоединяемой тепловой нагрузки Объекта в точке подключения по итогам выполнения Заказчиком проектной документации Объекта или внесения в нее изменений, размер платы за подключение, установленный п.2.1 настоящего Договора, и порядок ее оплаты, установленный п.2.2 к настоящему Договору, может быть скорректирован Сторонами путем подписания дополнительного соглашения к настоящему Договору.</w:t>
      </w:r>
      <w:proofErr w:type="gramEnd"/>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2.</w:t>
      </w:r>
      <w:r w:rsidR="008C5349" w:rsidRPr="009E73C5">
        <w:t>4</w:t>
      </w:r>
      <w:r w:rsidRPr="009E73C5">
        <w:t>. Оплата по настоящему Договору производится Заказчиком в валюте Российской Федерации (в рублях) в безналичном порядке путем перечисления денежных средств на расчетный счет Исполнителя, указанный в настоящем Договоре. Обязанность Заказчика по оплате соответствующего платежа считается исполненной со дня поступления денежных средств в объеме, соответствующем условиям настоящего Договора, на расчетный счет Исполнителя.</w:t>
      </w:r>
    </w:p>
    <w:p w:rsidR="005A31C9" w:rsidRPr="009E73C5" w:rsidRDefault="004C7A96" w:rsidP="004C7A96">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3. Срок действия договора </w:t>
      </w:r>
    </w:p>
    <w:p w:rsidR="005A31C9" w:rsidRPr="009E73C5" w:rsidRDefault="005A31C9" w:rsidP="008C5349">
      <w:pPr>
        <w:pStyle w:val="FORMATTEXT"/>
        <w:ind w:firstLine="568"/>
        <w:jc w:val="both"/>
      </w:pPr>
      <w:r w:rsidRPr="009E73C5">
        <w:t xml:space="preserve">3.1. Исполнитель осуществляет мероприятия по подключению, предусмотренные настоящим Договором, не позднее </w:t>
      </w:r>
      <w:r w:rsidR="008C5349" w:rsidRPr="009E73C5">
        <w:t xml:space="preserve">15 месяцев с момента поступления денежных средств на счет Исполнителя согласно </w:t>
      </w:r>
      <w:r w:rsidR="009E0B8F" w:rsidRPr="009E73C5">
        <w:t xml:space="preserve">1-го и </w:t>
      </w:r>
      <w:r w:rsidR="008C5349" w:rsidRPr="009E73C5">
        <w:t>2-го этапа п.2.2 настоящего договора</w:t>
      </w:r>
      <w:r w:rsidR="009E0B8F" w:rsidRPr="009E73C5">
        <w:t xml:space="preserve"> (т</w:t>
      </w:r>
      <w:proofErr w:type="gramStart"/>
      <w:r w:rsidR="009E0B8F" w:rsidRPr="009E73C5">
        <w:t>.е</w:t>
      </w:r>
      <w:proofErr w:type="gramEnd"/>
      <w:r w:rsidR="009E0B8F" w:rsidRPr="009E73C5">
        <w:t xml:space="preserve"> 65 % от стоимости договора</w:t>
      </w:r>
      <w:r w:rsidR="002E07AD" w:rsidRPr="009E73C5">
        <w:t>)</w:t>
      </w:r>
      <w:r w:rsidR="009E0B8F" w:rsidRPr="009E73C5">
        <w:t xml:space="preserve">,  в противном случае работы по подключению будут приостановлены) </w:t>
      </w:r>
      <w:r w:rsidR="008C5349" w:rsidRPr="009E73C5">
        <w:t>.</w:t>
      </w:r>
    </w:p>
    <w:p w:rsidR="005A31C9" w:rsidRPr="009E73C5" w:rsidRDefault="005A31C9" w:rsidP="002E07AD">
      <w:pPr>
        <w:pStyle w:val="FORMATTEXT"/>
        <w:ind w:firstLine="568"/>
        <w:jc w:val="both"/>
      </w:pPr>
      <w:r w:rsidRPr="009E73C5">
        <w:t>Дата подключения может быть изменена по соглашению Сторон настоящего Договора.</w:t>
      </w:r>
    </w:p>
    <w:p w:rsidR="005A31C9" w:rsidRPr="009E73C5" w:rsidRDefault="005A31C9" w:rsidP="008C5349">
      <w:pPr>
        <w:pStyle w:val="FORMATTEXT"/>
        <w:ind w:firstLine="568"/>
        <w:jc w:val="both"/>
      </w:pPr>
      <w:r w:rsidRPr="009E73C5">
        <w:t>3.2. Срок действия Договора: настоящий Договор вступает в силу с момента его подписания Сторонами и действует до "_____ " _______________  20 ___  года, а в части обязательств, неисполненных к моменту окончания срока его действия, - до полного их исполнения Сторонами.</w:t>
      </w:r>
    </w:p>
    <w:p w:rsidR="00E031C6" w:rsidRPr="009E73C5" w:rsidRDefault="00E031C6" w:rsidP="008C5349">
      <w:pPr>
        <w:pStyle w:val="FORMATTEXT"/>
        <w:ind w:firstLine="568"/>
        <w:jc w:val="both"/>
      </w:pPr>
    </w:p>
    <w:p w:rsidR="005A31C9" w:rsidRPr="009E73C5" w:rsidRDefault="005A31C9">
      <w:pPr>
        <w:pStyle w:val="HEADERTEXT"/>
        <w:jc w:val="center"/>
        <w:rPr>
          <w:b/>
          <w:bCs/>
          <w:color w:val="000001"/>
        </w:rPr>
      </w:pPr>
      <w:r w:rsidRPr="009E73C5">
        <w:rPr>
          <w:b/>
          <w:bCs/>
          <w:color w:val="000001"/>
        </w:rPr>
        <w:t xml:space="preserve"> 4. Обязательства сторон </w:t>
      </w:r>
    </w:p>
    <w:p w:rsidR="005A31C9" w:rsidRPr="009E73C5" w:rsidRDefault="005A31C9" w:rsidP="00440E22">
      <w:pPr>
        <w:pStyle w:val="FORMATTEXT"/>
        <w:ind w:firstLine="568"/>
        <w:jc w:val="both"/>
      </w:pPr>
      <w:r w:rsidRPr="009E73C5">
        <w:rPr>
          <w:b/>
          <w:bCs/>
          <w:u w:val="single"/>
        </w:rPr>
        <w:t>4.1. Исполнитель обязан:</w:t>
      </w:r>
    </w:p>
    <w:p w:rsidR="005A31C9" w:rsidRPr="009E73C5" w:rsidRDefault="005A31C9">
      <w:pPr>
        <w:pStyle w:val="FORMATTEXT"/>
        <w:ind w:firstLine="568"/>
        <w:jc w:val="both"/>
      </w:pPr>
      <w:r w:rsidRPr="009E73C5">
        <w:t xml:space="preserve">4.1.1. Своими силами или силами привлеченных третьих лиц осуществить предусмотренные п.1.1 настоящего Договора мероприятия по подключению </w:t>
      </w:r>
      <w:proofErr w:type="spellStart"/>
      <w:r w:rsidRPr="009E73C5">
        <w:t>теплопотребляющих</w:t>
      </w:r>
      <w:proofErr w:type="spellEnd"/>
      <w:r w:rsidRPr="009E73C5">
        <w:t xml:space="preserve"> установок, тепловых сетей Объекта к системе теплоснабжения.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4.1.2. Проверить выполнение Заказчиком </w:t>
      </w:r>
      <w:r w:rsidR="002E07AD" w:rsidRPr="009E73C5">
        <w:t>Технических условий </w:t>
      </w:r>
      <w:r w:rsidRPr="009E73C5">
        <w:t xml:space="preserve"> и установить пломбы на приборах (узлах) учета ресурсов, кранах и задвижках на их обводах в течение 5 (пяти) рабочих дней со дня получения от Заказчика уведомления о готовности внутриплощадочных и внутридомовых сетей и оборудования Объекта подключения;</w:t>
      </w:r>
    </w:p>
    <w:p w:rsidR="005A31C9" w:rsidRPr="009E73C5" w:rsidRDefault="005A31C9">
      <w:pPr>
        <w:pStyle w:val="FORMATTEXT"/>
        <w:ind w:firstLine="568"/>
        <w:jc w:val="both"/>
      </w:pPr>
      <w:r w:rsidRPr="009E73C5">
        <w:t>4.1.</w:t>
      </w:r>
      <w:r w:rsidR="001B58EA">
        <w:t>3</w:t>
      </w:r>
      <w:r w:rsidRPr="009E73C5">
        <w:t xml:space="preserve">. В течение 5 (пяти) рабочих дней после завершения работ по непосредственному присоединению тепловых сетей Объекта Заказчика в точке подключения к </w:t>
      </w:r>
      <w:r w:rsidRPr="009E73C5">
        <w:lastRenderedPageBreak/>
        <w:t xml:space="preserve">эксплуатируемым Исполнителем тепловым сетям и при условии подписаниями обеими Сторонами Акта готовности направить в адрес </w:t>
      </w:r>
      <w:proofErr w:type="gramStart"/>
      <w:r w:rsidRPr="009E73C5">
        <w:t>Заказчика</w:t>
      </w:r>
      <w:proofErr w:type="gramEnd"/>
      <w:r w:rsidRPr="009E73C5">
        <w:t xml:space="preserve"> подписанный со своей стороны Акт о присоединении к системе теплоснабжения, составленный по форме, предусмотренной Приложением N </w:t>
      </w:r>
      <w:r w:rsidR="00CA2FD2">
        <w:t>2</w:t>
      </w:r>
      <w:r w:rsidRPr="009E73C5">
        <w:t xml:space="preserve"> к настоящему Договору.</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4.1.</w:t>
      </w:r>
      <w:r w:rsidR="00440E22" w:rsidRPr="009E73C5">
        <w:t>5</w:t>
      </w:r>
      <w:r w:rsidRPr="009E73C5">
        <w:t xml:space="preserve">. В течение 10 (десяти) рабочих дней с момента получения письменного запроса Заказчика предоставить последнему имеющуюся информацию о ходе выполнения предусмотренных настоящим Договором мероприятий по подключению </w:t>
      </w:r>
      <w:proofErr w:type="spellStart"/>
      <w:r w:rsidRPr="009E73C5">
        <w:t>теплопотребляющих</w:t>
      </w:r>
      <w:proofErr w:type="spellEnd"/>
      <w:r w:rsidRPr="009E73C5">
        <w:t xml:space="preserve"> установок, тепловых сетей Объекта к системе теплоснабжения.</w:t>
      </w:r>
    </w:p>
    <w:p w:rsidR="005A31C9" w:rsidRPr="009E73C5" w:rsidRDefault="005A31C9">
      <w:pPr>
        <w:pStyle w:val="FORMATTEXT"/>
        <w:ind w:firstLine="568"/>
        <w:jc w:val="both"/>
      </w:pPr>
      <w:r w:rsidRPr="009E73C5">
        <w:t xml:space="preserve"> </w:t>
      </w:r>
    </w:p>
    <w:p w:rsidR="005A31C9" w:rsidRPr="009E73C5" w:rsidRDefault="005A31C9" w:rsidP="00440E22">
      <w:pPr>
        <w:pStyle w:val="FORMATTEXT"/>
        <w:ind w:firstLine="568"/>
        <w:jc w:val="both"/>
      </w:pPr>
      <w:r w:rsidRPr="009E73C5">
        <w:rPr>
          <w:b/>
          <w:bCs/>
          <w:u w:val="single"/>
        </w:rPr>
        <w:t>4.2.</w:t>
      </w:r>
      <w:r w:rsidRPr="009E73C5">
        <w:t> </w:t>
      </w:r>
      <w:r w:rsidRPr="009E73C5">
        <w:rPr>
          <w:b/>
          <w:bCs/>
          <w:u w:val="single"/>
        </w:rPr>
        <w:t>Исполнитель вправе:</w:t>
      </w:r>
    </w:p>
    <w:p w:rsidR="005A31C9" w:rsidRPr="009E73C5" w:rsidRDefault="005A31C9">
      <w:pPr>
        <w:pStyle w:val="FORMATTEXT"/>
        <w:ind w:firstLine="568"/>
        <w:jc w:val="both"/>
      </w:pPr>
      <w:r w:rsidRPr="009E73C5">
        <w:t>4.2.1. Участвовать в приемке скрытых работ по укладке сети от Объекта до точки подключения.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4.2.2. Привлекать для исполнения условий настоящего Договора третьих лиц без получения предварительного согласия Заказчика;</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4.2.3. Изменить дату подключения Объекта к системе теплоснабжения на более позднюю без изменения сроков внесения платы за подключение, если Заказчик не предоставил Исполнителю в установленные договором сроки возможность осуществить следующие действия: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 проверка готовности сетей и оборудования Объекта подключения (проверка </w:t>
      </w:r>
      <w:r w:rsidR="0084795B" w:rsidRPr="009E73C5">
        <w:t>Технических у</w:t>
      </w:r>
      <w:r w:rsidRPr="009E73C5">
        <w:t>словий</w:t>
      </w:r>
      <w:proofErr w:type="gramStart"/>
      <w:r w:rsidRPr="009E73C5">
        <w:t xml:space="preserve"> )</w:t>
      </w:r>
      <w:proofErr w:type="gramEnd"/>
      <w:r w:rsidRPr="009E73C5">
        <w:t>;</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опломбирование установленных приборов (узлов) учета ресурсов, а также кранов и задвижек на их обводах.</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Об изменении даты подключения Исполнитель извещает Заказчика в письменном виде.</w:t>
      </w:r>
    </w:p>
    <w:p w:rsidR="005A31C9" w:rsidRPr="009E73C5" w:rsidRDefault="005A31C9">
      <w:pPr>
        <w:pStyle w:val="FORMATTEXT"/>
        <w:ind w:firstLine="568"/>
        <w:jc w:val="both"/>
      </w:pPr>
      <w:r w:rsidRPr="009E73C5">
        <w:t xml:space="preserve"> </w:t>
      </w:r>
    </w:p>
    <w:p w:rsidR="005A31C9" w:rsidRPr="009E73C5" w:rsidRDefault="005A31C9" w:rsidP="00440E22">
      <w:pPr>
        <w:pStyle w:val="FORMATTEXT"/>
        <w:ind w:firstLine="568"/>
        <w:jc w:val="both"/>
      </w:pPr>
      <w:r w:rsidRPr="009E73C5">
        <w:rPr>
          <w:b/>
          <w:bCs/>
          <w:u w:val="single"/>
        </w:rPr>
        <w:t>4.3.</w:t>
      </w:r>
      <w:r w:rsidRPr="009E73C5">
        <w:t> </w:t>
      </w:r>
      <w:r w:rsidRPr="009E73C5">
        <w:rPr>
          <w:b/>
          <w:bCs/>
          <w:u w:val="single"/>
        </w:rPr>
        <w:t>Заказчик обязан:</w:t>
      </w:r>
    </w:p>
    <w:p w:rsidR="005A31C9" w:rsidRPr="009E73C5" w:rsidRDefault="005A31C9">
      <w:pPr>
        <w:pStyle w:val="FORMATTEXT"/>
        <w:ind w:firstLine="568"/>
        <w:jc w:val="both"/>
      </w:pPr>
      <w:r w:rsidRPr="009E73C5">
        <w:t>4.3.1. </w:t>
      </w:r>
      <w:proofErr w:type="gramStart"/>
      <w:r w:rsidRPr="009E73C5">
        <w:t xml:space="preserve">В соответствии с выданными Исполнителем </w:t>
      </w:r>
      <w:r w:rsidR="00EF0398" w:rsidRPr="009E73C5">
        <w:t>Техническими условиями </w:t>
      </w:r>
      <w:r w:rsidRPr="009E73C5">
        <w:t xml:space="preserve"> разработать проектную документацию и представить Исполнителю 1 (один) экземпляр раздела согласованной и утвержденной в установленном порядке проектной документации Объекта подключения, в котором содержатся сведения об инженерном оборудовании, о сетях инженерно-технического обеспечения Объекта, перечень инженерно-технических мероприятий и содержание технологических решений;</w:t>
      </w:r>
      <w:proofErr w:type="gramEnd"/>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4.3.2. Выполнить выданные Исполнителем </w:t>
      </w:r>
      <w:r w:rsidR="0084795B" w:rsidRPr="009E73C5">
        <w:t>Технические условия </w:t>
      </w:r>
      <w:r w:rsidRPr="009E73C5">
        <w:t xml:space="preserve"> по подготовке внутриплощадочных и внутридомовых сетей и оборудования Объекта к подключению к системе теплоснабжения до точки подключения;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4.3.3. До направления в адрес Исполнителя уведомления о готовности внутриплощадочных и внутридомовых сетей и оборудования Объекта подключения обеспечить за свой счет в установленном порядке приобретение и установку приборов (узлов) учета тепловой энергии в точках подключения.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4.3.4. В случае внесения изменений в проектную документацию на строительство (реконструкцию) Объекта подключения, влекущих изменение указанной в настоящем Договоре тепловой нагрузки, в срок не позднее 3 (трех) рабочих дней с момента внесения изменений направить Исполнителю внесенные изменения в проектную документацию и </w:t>
      </w:r>
      <w:r w:rsidRPr="009E73C5">
        <w:lastRenderedPageBreak/>
        <w:t>предложение о внесении соответствующих изменений в настоящий Договор.</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4.3.5. Обеспечить доступ сотрудников Исполнителя на Объект подключения в целях проверки выполнения </w:t>
      </w:r>
      <w:r w:rsidR="00EF0398" w:rsidRPr="009E73C5">
        <w:t>Технических условий </w:t>
      </w:r>
      <w:r w:rsidRPr="009E73C5">
        <w:t xml:space="preserve"> и установки пломб на приборах (узлах) учета ресурсов, кранах и задвижках на их обводах.</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4.3.6. Устранить имеющиеся недостатки в готовности внутриплощадочных и внутридомовых сетей и оборудования Объекта подключения, выявленные при проверке выполнения </w:t>
      </w:r>
      <w:r w:rsidR="00440E22" w:rsidRPr="009E73C5">
        <w:t>Исполнителем</w:t>
      </w:r>
      <w:r w:rsidRPr="009E73C5">
        <w:t xml:space="preserve"> </w:t>
      </w:r>
      <w:r w:rsidR="0084795B" w:rsidRPr="009E73C5">
        <w:t>Технических условий</w:t>
      </w:r>
      <w:r w:rsidRPr="009E73C5">
        <w:t>.</w:t>
      </w:r>
    </w:p>
    <w:p w:rsidR="005A31C9" w:rsidRPr="009E73C5" w:rsidRDefault="005A31C9">
      <w:pPr>
        <w:pStyle w:val="FORMATTEXT"/>
        <w:ind w:firstLine="568"/>
        <w:jc w:val="both"/>
      </w:pPr>
      <w:r w:rsidRPr="009E73C5">
        <w:t xml:space="preserve"> </w:t>
      </w:r>
    </w:p>
    <w:p w:rsidR="00440E22" w:rsidRPr="009E73C5" w:rsidRDefault="005A31C9" w:rsidP="001876BD">
      <w:pPr>
        <w:pStyle w:val="FORMATTEXT"/>
        <w:ind w:firstLine="568"/>
        <w:jc w:val="both"/>
      </w:pPr>
      <w:r w:rsidRPr="009E73C5">
        <w:t>4.3.7. Принять выполненные Исполнителем действия по подготовке эксплуатируемых тепловых сетей к подключению Объекта путем подписания Акта выполненных работ по настоящему Договору в течение 3 (трех) рабочих дней с момента его получения от Исполнителя либо предоставить мотивированные замечания к нему. В случае наличия мотивированных замечаний Заказчика, подписание Акта выполненных работ осуществляется в течение 3 (трех) рабочих дней по</w:t>
      </w:r>
      <w:r w:rsidR="001876BD" w:rsidRPr="009E73C5">
        <w:t>сле их устранения Исполнителем.</w:t>
      </w:r>
    </w:p>
    <w:p w:rsidR="005A31C9" w:rsidRPr="009E73C5" w:rsidRDefault="005A31C9" w:rsidP="00440E22">
      <w:pPr>
        <w:pStyle w:val="FORMATTEXT"/>
        <w:ind w:firstLine="568"/>
        <w:jc w:val="both"/>
      </w:pPr>
      <w:r w:rsidRPr="009E73C5">
        <w:t xml:space="preserve"> </w:t>
      </w:r>
    </w:p>
    <w:p w:rsidR="005A31C9" w:rsidRPr="009E73C5" w:rsidRDefault="005A31C9">
      <w:pPr>
        <w:pStyle w:val="FORMATTEXT"/>
        <w:ind w:firstLine="568"/>
        <w:jc w:val="both"/>
      </w:pPr>
      <w:r w:rsidRPr="009E73C5">
        <w:t>4.3.</w:t>
      </w:r>
      <w:r w:rsidR="00440E22" w:rsidRPr="009E73C5">
        <w:t xml:space="preserve">8. Внести плату за подключение </w:t>
      </w:r>
      <w:r w:rsidRPr="009E73C5">
        <w:t xml:space="preserve">и </w:t>
      </w:r>
      <w:proofErr w:type="gramStart"/>
      <w:r w:rsidRPr="009E73C5">
        <w:t>оплатить стоимость работ</w:t>
      </w:r>
      <w:proofErr w:type="gramEnd"/>
      <w:r w:rsidRPr="009E73C5">
        <w:t xml:space="preserve"> Исполнителя по </w:t>
      </w:r>
      <w:r w:rsidR="00440E22" w:rsidRPr="009E73C5">
        <w:t>непосредственному присоединению</w:t>
      </w:r>
      <w:r w:rsidRPr="009E73C5">
        <w:t xml:space="preserve"> в порядке и на условиях, предусмотренных настоящим Договором.</w:t>
      </w:r>
    </w:p>
    <w:p w:rsidR="005A31C9" w:rsidRPr="009E73C5" w:rsidRDefault="005A31C9" w:rsidP="001876BD">
      <w:pPr>
        <w:pStyle w:val="FORMATTEXT"/>
        <w:jc w:val="both"/>
      </w:pPr>
    </w:p>
    <w:p w:rsidR="005A31C9" w:rsidRPr="009E73C5" w:rsidRDefault="005A31C9" w:rsidP="00440E22">
      <w:pPr>
        <w:pStyle w:val="FORMATTEXT"/>
        <w:ind w:firstLine="568"/>
        <w:jc w:val="both"/>
        <w:rPr>
          <w:b/>
        </w:rPr>
      </w:pPr>
      <w:r w:rsidRPr="009E73C5">
        <w:rPr>
          <w:b/>
          <w:u w:val="single"/>
        </w:rPr>
        <w:t>4.4. Заказчик вправе:</w:t>
      </w:r>
    </w:p>
    <w:p w:rsidR="005A31C9" w:rsidRPr="009E73C5" w:rsidRDefault="005A31C9">
      <w:pPr>
        <w:pStyle w:val="FORMATTEXT"/>
        <w:ind w:firstLine="568"/>
        <w:jc w:val="both"/>
      </w:pPr>
      <w:r w:rsidRPr="009E73C5">
        <w:t xml:space="preserve">4.4.1. Посредством направления письменных запросов получать от Заказчика информацию о ходе выполнения предусмотренных настоящим Договором мероприятий по подключению </w:t>
      </w:r>
      <w:proofErr w:type="spellStart"/>
      <w:r w:rsidRPr="009E73C5">
        <w:t>теплопотребляющих</w:t>
      </w:r>
      <w:proofErr w:type="spellEnd"/>
      <w:r w:rsidRPr="009E73C5">
        <w:t xml:space="preserve"> установок, тепловых сетей Объекта подключения к системе теплоснабжения.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4.4.2. Осуществить платежи, предусмотренные пунктом 2.3 настоящего Договора, досрочно.</w:t>
      </w:r>
    </w:p>
    <w:p w:rsidR="005A31C9" w:rsidRPr="009E73C5" w:rsidRDefault="00D173F7" w:rsidP="00D173F7">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5. Ответственность сторон </w:t>
      </w:r>
    </w:p>
    <w:p w:rsidR="005A31C9" w:rsidRPr="009E73C5" w:rsidRDefault="005A31C9">
      <w:pPr>
        <w:pStyle w:val="FORMATTEXT"/>
        <w:ind w:firstLine="568"/>
        <w:jc w:val="both"/>
      </w:pPr>
      <w:r w:rsidRPr="009E73C5">
        <w:t>5.1. За неисполнение либо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w:t>
      </w:r>
    </w:p>
    <w:p w:rsidR="005A31C9" w:rsidRPr="009E73C5" w:rsidRDefault="005A31C9">
      <w:pPr>
        <w:pStyle w:val="FORMATTEXT"/>
        <w:ind w:firstLine="568"/>
        <w:jc w:val="both"/>
      </w:pPr>
      <w:r w:rsidRPr="009E73C5">
        <w:t xml:space="preserve"> </w:t>
      </w:r>
    </w:p>
    <w:p w:rsidR="003F4357" w:rsidRPr="009E73C5" w:rsidRDefault="005A31C9" w:rsidP="003F4357">
      <w:pPr>
        <w:pStyle w:val="FORMATTEXT"/>
        <w:ind w:firstLine="568"/>
        <w:jc w:val="both"/>
      </w:pPr>
      <w:r w:rsidRPr="009E73C5">
        <w:t>5.2. </w:t>
      </w:r>
      <w:r w:rsidR="003F4357" w:rsidRPr="009E73C5">
        <w:t xml:space="preserve">В случае просрочки исполнения </w:t>
      </w:r>
      <w:r w:rsidR="00EF0398" w:rsidRPr="009E73C5">
        <w:t>Сторонами</w:t>
      </w:r>
      <w:r w:rsidR="003F4357" w:rsidRPr="009E73C5">
        <w:t xml:space="preserve"> обязательств, предусмотренных договором, а также в иных случаях неисполнения или ненадлежащего исполнения обязательств, предусмотренных договором, </w:t>
      </w:r>
      <w:r w:rsidR="00EF0398" w:rsidRPr="009E73C5">
        <w:t>Сторона</w:t>
      </w:r>
      <w:r w:rsidR="003F4357" w:rsidRPr="009E73C5">
        <w:t xml:space="preserve"> вправе потребовать у</w:t>
      </w:r>
      <w:r w:rsidR="00EF0398" w:rsidRPr="009E73C5">
        <w:t>платы неустоек (штрафов, пеней), руководствуясь Постановлением Правительства РФ №1063 от 25.11.2013.</w:t>
      </w:r>
    </w:p>
    <w:p w:rsidR="003F4357" w:rsidRPr="009E73C5" w:rsidRDefault="00310BC5" w:rsidP="003F4357">
      <w:pPr>
        <w:pStyle w:val="FORMATTEXT"/>
        <w:ind w:firstLine="568"/>
        <w:jc w:val="both"/>
      </w:pPr>
      <w:r w:rsidRPr="009E73C5">
        <w:t xml:space="preserve">5.3. </w:t>
      </w:r>
      <w:r w:rsidR="003F4357" w:rsidRPr="009E73C5">
        <w:t xml:space="preserve">Окончание срока действия настоящего </w:t>
      </w:r>
      <w:r w:rsidR="0084795B" w:rsidRPr="009E73C5">
        <w:t>Договора</w:t>
      </w:r>
      <w:r w:rsidR="003F4357" w:rsidRPr="009E73C5">
        <w:t xml:space="preserve"> не освобождает Стороны от ответственности за неисполнение или ненадлежащее исполнение ранее принятых на себя обязательств по настоящему Контракту.</w:t>
      </w:r>
    </w:p>
    <w:p w:rsidR="005A31C9" w:rsidRPr="009E73C5" w:rsidRDefault="00310BC5" w:rsidP="003F4357">
      <w:pPr>
        <w:pStyle w:val="FORMATTEXT"/>
        <w:ind w:firstLine="568"/>
        <w:jc w:val="both"/>
      </w:pPr>
      <w:r w:rsidRPr="009E73C5">
        <w:t xml:space="preserve">5.4. </w:t>
      </w:r>
      <w:r w:rsidR="003F4357" w:rsidRPr="009E73C5">
        <w:t>Уплата неустойки не освобождает стороны от исполнения обязательств по настоящему Контракту и устранения их нарушений.</w:t>
      </w:r>
      <w:r w:rsidR="005A31C9" w:rsidRPr="009E73C5">
        <w:t xml:space="preserve"> </w:t>
      </w:r>
    </w:p>
    <w:p w:rsidR="005A31C9" w:rsidRPr="009E73C5" w:rsidRDefault="005A31C9">
      <w:pPr>
        <w:pStyle w:val="FORMATTEXT"/>
        <w:ind w:firstLine="568"/>
        <w:jc w:val="both"/>
      </w:pPr>
      <w:r w:rsidRPr="009E73C5">
        <w:t>5.</w:t>
      </w:r>
      <w:r w:rsidR="00310BC5" w:rsidRPr="009E73C5">
        <w:t>5</w:t>
      </w:r>
      <w:r w:rsidRPr="009E73C5">
        <w:t>. Прекращение действия договора не влечет прекращения ответственности Сторон за его нарушение.</w:t>
      </w:r>
    </w:p>
    <w:p w:rsidR="005A31C9" w:rsidRPr="009E73C5" w:rsidRDefault="00A97914" w:rsidP="00A97914">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6. Обстоятельства непреодолимой силы </w:t>
      </w:r>
    </w:p>
    <w:p w:rsidR="005A31C9" w:rsidRPr="009E73C5" w:rsidRDefault="005A31C9">
      <w:pPr>
        <w:pStyle w:val="FORMATTEXT"/>
        <w:ind w:firstLine="568"/>
        <w:jc w:val="both"/>
      </w:pPr>
      <w:r w:rsidRPr="009E73C5">
        <w:t xml:space="preserve">6.1. Сторона освобождается от ответственности за неисполнение или ненадлежащее исполнение своих обязательств по настоящему Договору, если такое неисполнение явилось следствием обстоятельств непреодолимой силы, то есть чрезвычайных и </w:t>
      </w:r>
      <w:r w:rsidRPr="009E73C5">
        <w:lastRenderedPageBreak/>
        <w:t>непредотвратимых при данных условиях обстоятельств.</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6.2. Сторона, не исполнившая или ненадлежащим образом исполнившая обязательство по настоящему Договору, если надлежащее исполнение этого обязательства оказалось невозможным вследствие непреодолимой силы, обязана в разумный срок письменно сообщить другой Стороне настоящего Договора о наличии таких обстоятельств и о предполагаемом сроке их действия.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Отсутствие уведомления или несвоевременное уведомление лишает Сторону права ссылаться на</w:t>
      </w:r>
      <w:r w:rsidR="00D173F7" w:rsidRPr="009E73C5">
        <w:t xml:space="preserve"> </w:t>
      </w:r>
      <w:r w:rsidRPr="009E73C5">
        <w:t>обстоятельства непреодолимой силы как на основание, освобождающее её от ответственности за неисполнение обязательств по настоящему Договору.</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6.3. При наличии обстоятельств непреодолимой силы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 либо соразмерно времени, необходимого для устранения Сторонами последствий действия таких обстоятельств. В случае если обстоятельства непреодолимой силы продолжаются свыше 10 календарных дней подряд, либо сроки, требующиеся для устранения Сторонами последствий действия обстоятельств непреодолимой силы, превышают 10 календарных дней, Стороны проводят дополнительные переговоры для выявления приемлемых альтернативных способов исполнения настоящего Договора.</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6.4. После прекращения действия обстоятельств, перечисленных в п.6.1 договора, Сторона, которая подверглась их действию, должна возобновить исполнение обязатель</w:t>
      </w:r>
      <w:proofErr w:type="gramStart"/>
      <w:r w:rsidRPr="009E73C5">
        <w:t>ств в ср</w:t>
      </w:r>
      <w:proofErr w:type="gramEnd"/>
      <w:r w:rsidRPr="009E73C5">
        <w:t>ок, не превышающий 5 (пяти) рабочих дней с момента прекращения действия этих обстоятельств.</w:t>
      </w:r>
    </w:p>
    <w:p w:rsidR="005A31C9" w:rsidRPr="009E73C5" w:rsidRDefault="00A97914" w:rsidP="00A97914">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7. Порядок разрешения споров </w:t>
      </w:r>
    </w:p>
    <w:p w:rsidR="00EF0398" w:rsidRPr="009E73C5" w:rsidRDefault="005A31C9" w:rsidP="00EF0398">
      <w:pPr>
        <w:tabs>
          <w:tab w:val="left" w:pos="284"/>
          <w:tab w:val="left" w:pos="426"/>
          <w:tab w:val="left" w:pos="709"/>
          <w:tab w:val="left" w:pos="1276"/>
        </w:tabs>
        <w:suppressAutoHyphen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7.1. </w:t>
      </w:r>
      <w:r w:rsidR="00EF0398" w:rsidRPr="009E73C5">
        <w:rPr>
          <w:rFonts w:ascii="Times New Roman" w:hAnsi="Times New Roman"/>
          <w:sz w:val="24"/>
          <w:szCs w:val="24"/>
        </w:rPr>
        <w:t xml:space="preserve">Стороны установили обязательный претензионный порядок для урегулирования споров по настоящему Договору. Претензии направляются в письменном виде по почте или нарочным. Сторона, получившая претензию, обязана в течение 15 (пятнадцати) календарных дней с момента получения претензии рассмотреть ее и направить заявителю письменный ответ с указанием результатов рассмотрения. </w:t>
      </w:r>
    </w:p>
    <w:p w:rsidR="00EF0398" w:rsidRPr="009E73C5" w:rsidRDefault="00EF0398" w:rsidP="00EF0398">
      <w:pPr>
        <w:tabs>
          <w:tab w:val="left" w:pos="284"/>
          <w:tab w:val="left" w:pos="426"/>
          <w:tab w:val="left" w:pos="709"/>
          <w:tab w:val="left" w:pos="1276"/>
        </w:tabs>
        <w:suppressAutoHyphens/>
        <w:spacing w:after="120" w:line="240" w:lineRule="auto"/>
        <w:ind w:right="-2" w:firstLine="709"/>
        <w:jc w:val="both"/>
        <w:rPr>
          <w:rFonts w:ascii="Times New Roman" w:hAnsi="Times New Roman"/>
          <w:sz w:val="24"/>
          <w:szCs w:val="24"/>
        </w:rPr>
      </w:pPr>
      <w:r w:rsidRPr="009E73C5">
        <w:rPr>
          <w:rFonts w:ascii="Times New Roman" w:hAnsi="Times New Roman"/>
          <w:sz w:val="24"/>
          <w:szCs w:val="24"/>
        </w:rPr>
        <w:t xml:space="preserve">7.2. Неурегулированные путем переговоров и в претензионном порядке споры и разногласия подлежат разрешению в Арбитражном суде Республики </w:t>
      </w:r>
      <w:r w:rsidR="001B58EA">
        <w:rPr>
          <w:rFonts w:ascii="Times New Roman" w:hAnsi="Times New Roman"/>
          <w:sz w:val="24"/>
          <w:szCs w:val="24"/>
        </w:rPr>
        <w:t>Татарстан</w:t>
      </w:r>
      <w:r w:rsidRPr="009E73C5">
        <w:rPr>
          <w:rFonts w:ascii="Times New Roman" w:hAnsi="Times New Roman"/>
          <w:sz w:val="24"/>
          <w:szCs w:val="24"/>
        </w:rPr>
        <w:t>.</w:t>
      </w:r>
    </w:p>
    <w:p w:rsidR="005A31C9" w:rsidRPr="009E73C5" w:rsidRDefault="00D173F7" w:rsidP="00EF0398">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8. Заключительные положения </w:t>
      </w:r>
    </w:p>
    <w:p w:rsidR="00310BC5" w:rsidRPr="009E73C5" w:rsidRDefault="00310BC5" w:rsidP="00310BC5">
      <w:pPr>
        <w:tabs>
          <w:tab w:val="left" w:pos="284"/>
          <w:tab w:val="left" w:pos="426"/>
          <w:tab w:val="left" w:pos="709"/>
        </w:tab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8.1. Настоящий договор подписан в двух экземплярах, по одному для каждой из сторон, причем оба экземпляра имеют одинаковую юридическую силу.</w:t>
      </w:r>
    </w:p>
    <w:p w:rsidR="00310BC5" w:rsidRPr="009E73C5" w:rsidRDefault="00DB6F89" w:rsidP="00DB6F89">
      <w:pPr>
        <w:tabs>
          <w:tab w:val="left" w:pos="284"/>
          <w:tab w:val="left" w:pos="426"/>
          <w:tab w:val="left" w:pos="709"/>
          <w:tab w:val="left" w:pos="1134"/>
          <w:tab w:val="left" w:pos="1276"/>
        </w:tab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w:t>
      </w:r>
      <w:r w:rsidR="00310BC5" w:rsidRPr="009E73C5">
        <w:rPr>
          <w:rFonts w:ascii="Times New Roman" w:hAnsi="Times New Roman"/>
          <w:sz w:val="24"/>
          <w:szCs w:val="24"/>
        </w:rPr>
        <w:t>.2.Все изменения и дополнения к настоящему договору считаются действительными, если они оформлены в письменном виде и подписаны сторонами.</w:t>
      </w:r>
    </w:p>
    <w:p w:rsidR="00310BC5" w:rsidRPr="009E73C5" w:rsidRDefault="00DB6F89" w:rsidP="00DB6F89">
      <w:pPr>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w:t>
      </w:r>
      <w:r w:rsidR="00310BC5" w:rsidRPr="009E73C5">
        <w:rPr>
          <w:rFonts w:ascii="Times New Roman" w:hAnsi="Times New Roman"/>
          <w:sz w:val="24"/>
          <w:szCs w:val="24"/>
        </w:rPr>
        <w:t xml:space="preserve">.3. Любая договоренность между Заказчиком и </w:t>
      </w:r>
      <w:r w:rsidRPr="009E73C5">
        <w:rPr>
          <w:rFonts w:ascii="Times New Roman" w:hAnsi="Times New Roman"/>
          <w:sz w:val="24"/>
          <w:szCs w:val="24"/>
        </w:rPr>
        <w:t>Исполнителем</w:t>
      </w:r>
      <w:r w:rsidR="00310BC5" w:rsidRPr="009E73C5">
        <w:rPr>
          <w:rFonts w:ascii="Times New Roman" w:hAnsi="Times New Roman"/>
          <w:sz w:val="24"/>
          <w:szCs w:val="24"/>
        </w:rPr>
        <w:t>,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310BC5" w:rsidRPr="009E73C5" w:rsidRDefault="00DB6F89" w:rsidP="00310BC5">
      <w:pPr>
        <w:tabs>
          <w:tab w:val="left" w:pos="284"/>
          <w:tab w:val="left" w:pos="426"/>
          <w:tab w:val="left" w:pos="709"/>
        </w:tab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w:t>
      </w:r>
      <w:r w:rsidR="00310BC5" w:rsidRPr="009E73C5">
        <w:rPr>
          <w:rFonts w:ascii="Times New Roman" w:hAnsi="Times New Roman"/>
          <w:sz w:val="24"/>
          <w:szCs w:val="24"/>
        </w:rPr>
        <w:t>.4.</w:t>
      </w:r>
      <w:r w:rsidRPr="009E73C5">
        <w:rPr>
          <w:rFonts w:ascii="Times New Roman" w:hAnsi="Times New Roman"/>
          <w:sz w:val="24"/>
          <w:szCs w:val="24"/>
        </w:rPr>
        <w:t xml:space="preserve"> </w:t>
      </w:r>
      <w:r w:rsidR="00310BC5" w:rsidRPr="009E73C5">
        <w:rPr>
          <w:rFonts w:ascii="Times New Roman" w:hAnsi="Times New Roman"/>
          <w:sz w:val="24"/>
          <w:szCs w:val="24"/>
        </w:rPr>
        <w:t>Для передачи документов и ведения переписки, за исключением претензий (пункт 7.1 настоящего договора), Стороны вправе использовать средства факсимильной, телеграфной, почтовой и электронной почтовой связи, с последующей отправкой оригиналов. Договор и документы бухгалтерского учета (счета-</w:t>
      </w:r>
      <w:r w:rsidRPr="009E73C5">
        <w:rPr>
          <w:rFonts w:ascii="Times New Roman" w:hAnsi="Times New Roman"/>
          <w:sz w:val="24"/>
          <w:szCs w:val="24"/>
        </w:rPr>
        <w:t>фактуры, акты выполненных работ</w:t>
      </w:r>
      <w:r w:rsidR="00310BC5" w:rsidRPr="009E73C5">
        <w:rPr>
          <w:rFonts w:ascii="Times New Roman" w:hAnsi="Times New Roman"/>
          <w:sz w:val="24"/>
          <w:szCs w:val="24"/>
        </w:rPr>
        <w:t xml:space="preserve">) подлежат незамедлительной передаче Сторонами с использованием средств факсимильной или электронной  почтовой связи. Документы, переданные </w:t>
      </w:r>
      <w:r w:rsidR="00310BC5" w:rsidRPr="009E73C5">
        <w:rPr>
          <w:rFonts w:ascii="Times New Roman" w:hAnsi="Times New Roman"/>
          <w:sz w:val="24"/>
          <w:szCs w:val="24"/>
        </w:rPr>
        <w:lastRenderedPageBreak/>
        <w:t>посредством факсимильной и электронной почтовой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3 (трех) календарных дней с момента их подписания, используя в случае необходимости курьерскую связь.</w:t>
      </w:r>
    </w:p>
    <w:p w:rsidR="00310BC5" w:rsidRPr="009E73C5" w:rsidRDefault="00DB6F89" w:rsidP="00310BC5">
      <w:pPr>
        <w:tabs>
          <w:tab w:val="left" w:pos="284"/>
          <w:tab w:val="left" w:pos="426"/>
          <w:tab w:val="left" w:pos="709"/>
        </w:tab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w:t>
      </w:r>
      <w:r w:rsidR="00310BC5" w:rsidRPr="009E73C5">
        <w:rPr>
          <w:rFonts w:ascii="Times New Roman" w:hAnsi="Times New Roman"/>
          <w:sz w:val="24"/>
          <w:szCs w:val="24"/>
        </w:rPr>
        <w:t>.5. Условия настоящего договора, а так же полученная информация Сторонами в  результате исполнения настоящего договора конфиденциальна и не подлежит разглашению.</w:t>
      </w:r>
    </w:p>
    <w:p w:rsidR="00310BC5" w:rsidRPr="009E73C5" w:rsidRDefault="00DB6F89" w:rsidP="00DB6F89">
      <w:pPr>
        <w:tabs>
          <w:tab w:val="left" w:pos="284"/>
          <w:tab w:val="left" w:pos="426"/>
          <w:tab w:val="left" w:pos="709"/>
        </w:tabs>
        <w:spacing w:after="0" w:line="240" w:lineRule="auto"/>
        <w:ind w:right="-2" w:firstLine="709"/>
        <w:jc w:val="both"/>
        <w:rPr>
          <w:rFonts w:ascii="Times New Roman" w:hAnsi="Times New Roman"/>
          <w:sz w:val="24"/>
          <w:szCs w:val="24"/>
        </w:rPr>
      </w:pPr>
      <w:r w:rsidRPr="009E73C5">
        <w:rPr>
          <w:rFonts w:ascii="Times New Roman" w:hAnsi="Times New Roman"/>
          <w:sz w:val="24"/>
          <w:szCs w:val="24"/>
        </w:rPr>
        <w:t>8</w:t>
      </w:r>
      <w:r w:rsidR="00310BC5" w:rsidRPr="009E73C5">
        <w:rPr>
          <w:rFonts w:ascii="Times New Roman" w:hAnsi="Times New Roman"/>
          <w:sz w:val="24"/>
          <w:szCs w:val="24"/>
        </w:rPr>
        <w:t xml:space="preserve">.7. </w:t>
      </w:r>
      <w:r w:rsidR="00310BC5" w:rsidRPr="009E73C5">
        <w:rPr>
          <w:rFonts w:ascii="Times New Roman" w:hAnsi="Times New Roman"/>
          <w:bCs/>
          <w:sz w:val="24"/>
          <w:szCs w:val="24"/>
        </w:rPr>
        <w:t>Стороны обязуются немедленно уведомлять друг друга об изменении адресо</w:t>
      </w:r>
      <w:r w:rsidRPr="009E73C5">
        <w:rPr>
          <w:rFonts w:ascii="Times New Roman" w:hAnsi="Times New Roman"/>
          <w:bCs/>
          <w:sz w:val="24"/>
          <w:szCs w:val="24"/>
        </w:rPr>
        <w:t>в, банковских и иных реквизитов.</w:t>
      </w:r>
    </w:p>
    <w:p w:rsidR="005A31C9" w:rsidRPr="009E73C5" w:rsidRDefault="005A31C9">
      <w:pPr>
        <w:pStyle w:val="FORMATTEXT"/>
        <w:ind w:firstLine="568"/>
        <w:jc w:val="both"/>
      </w:pPr>
    </w:p>
    <w:p w:rsidR="00DB6F89" w:rsidRPr="009E73C5" w:rsidRDefault="00DB6F89">
      <w:pPr>
        <w:pStyle w:val="FORMATTEXT"/>
        <w:ind w:firstLine="568"/>
        <w:jc w:val="both"/>
      </w:pPr>
    </w:p>
    <w:p w:rsidR="00DB6F89" w:rsidRPr="009E73C5" w:rsidRDefault="00DB6F89">
      <w:pPr>
        <w:pStyle w:val="FORMATTEXT"/>
        <w:ind w:firstLine="568"/>
        <w:jc w:val="both"/>
      </w:pPr>
    </w:p>
    <w:p w:rsidR="00DB6F89" w:rsidRPr="009E73C5" w:rsidRDefault="00DB6F89">
      <w:pPr>
        <w:pStyle w:val="FORMATTEXT"/>
        <w:ind w:firstLine="568"/>
        <w:jc w:val="both"/>
      </w:pPr>
    </w:p>
    <w:p w:rsidR="000A3D7A" w:rsidRPr="009E73C5" w:rsidRDefault="000A3D7A">
      <w:pPr>
        <w:pStyle w:val="FORMATTEXT"/>
        <w:ind w:firstLine="568"/>
        <w:jc w:val="both"/>
      </w:pPr>
    </w:p>
    <w:p w:rsidR="000A3D7A" w:rsidRPr="009E73C5" w:rsidRDefault="000A3D7A">
      <w:pPr>
        <w:pStyle w:val="FORMATTEXT"/>
        <w:ind w:firstLine="568"/>
        <w:jc w:val="both"/>
      </w:pPr>
    </w:p>
    <w:p w:rsidR="005A31C9" w:rsidRPr="009E73C5" w:rsidRDefault="005A31C9">
      <w:pPr>
        <w:pStyle w:val="FORMATTEXT"/>
        <w:ind w:firstLine="568"/>
        <w:jc w:val="both"/>
      </w:pPr>
      <w:r w:rsidRPr="009E73C5">
        <w:t>Приложения: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1. Приложение N 1 </w:t>
      </w:r>
      <w:r w:rsidR="00DB6F89" w:rsidRPr="009E73C5">
        <w:t>–</w:t>
      </w:r>
      <w:r w:rsidRPr="009E73C5">
        <w:t xml:space="preserve"> </w:t>
      </w:r>
      <w:r w:rsidR="00DB6F89" w:rsidRPr="009E73C5">
        <w:t>Технические у</w:t>
      </w:r>
      <w:r w:rsidRPr="009E73C5">
        <w:t>словия подключения Объекта к системе теплоснабжения.</w:t>
      </w:r>
    </w:p>
    <w:p w:rsidR="005A31C9" w:rsidRPr="009E73C5" w:rsidRDefault="005A31C9" w:rsidP="00CA2FD2">
      <w:pPr>
        <w:pStyle w:val="FORMATTEXT"/>
        <w:ind w:firstLine="568"/>
        <w:jc w:val="both"/>
      </w:pPr>
      <w:r w:rsidRPr="009E73C5">
        <w:t xml:space="preserve"> </w:t>
      </w:r>
    </w:p>
    <w:p w:rsidR="005A31C9" w:rsidRPr="009E73C5" w:rsidRDefault="00CA2FD2">
      <w:pPr>
        <w:pStyle w:val="FORMATTEXT"/>
        <w:ind w:firstLine="568"/>
        <w:jc w:val="both"/>
      </w:pPr>
      <w:r>
        <w:t>2</w:t>
      </w:r>
      <w:r w:rsidR="005A31C9" w:rsidRPr="009E73C5">
        <w:t xml:space="preserve">. Приложение N </w:t>
      </w:r>
      <w:r>
        <w:t>2</w:t>
      </w:r>
      <w:r w:rsidR="005A31C9" w:rsidRPr="009E73C5">
        <w:t xml:space="preserve"> - Форма Акта о присоединении к системе теплоснабжения.</w:t>
      </w:r>
    </w:p>
    <w:p w:rsidR="00153577" w:rsidRPr="009E73C5" w:rsidRDefault="00153577">
      <w:pPr>
        <w:pStyle w:val="FORMATTEXT"/>
        <w:ind w:firstLine="568"/>
        <w:jc w:val="both"/>
      </w:pPr>
    </w:p>
    <w:p w:rsidR="00153577" w:rsidRPr="009E73C5" w:rsidRDefault="00CA2FD2">
      <w:pPr>
        <w:pStyle w:val="FORMATTEXT"/>
        <w:ind w:firstLine="568"/>
        <w:jc w:val="both"/>
      </w:pPr>
      <w:r>
        <w:t>3</w:t>
      </w:r>
      <w:r w:rsidR="00153577" w:rsidRPr="009E73C5">
        <w:t xml:space="preserve">. Приложение </w:t>
      </w:r>
      <w:r w:rsidR="00153577" w:rsidRPr="009E73C5">
        <w:rPr>
          <w:lang w:val="en-US"/>
        </w:rPr>
        <w:t>N</w:t>
      </w:r>
      <w:r w:rsidR="00153577" w:rsidRPr="009E73C5">
        <w:t xml:space="preserve"> </w:t>
      </w:r>
      <w:r>
        <w:t>3</w:t>
      </w:r>
      <w:r w:rsidR="00153577" w:rsidRPr="009E73C5">
        <w:t xml:space="preserve">- </w:t>
      </w:r>
      <w:proofErr w:type="spellStart"/>
      <w:r w:rsidR="00153577" w:rsidRPr="009E73C5">
        <w:t>Антикоррупционная</w:t>
      </w:r>
      <w:proofErr w:type="spellEnd"/>
      <w:r w:rsidR="00153577" w:rsidRPr="009E73C5">
        <w:t xml:space="preserve">  оговорка.</w:t>
      </w:r>
    </w:p>
    <w:p w:rsidR="000F509F" w:rsidRPr="009E73C5" w:rsidRDefault="000F509F">
      <w:pPr>
        <w:pStyle w:val="FORMATTEXT"/>
        <w:ind w:firstLine="568"/>
        <w:jc w:val="both"/>
      </w:pPr>
    </w:p>
    <w:p w:rsidR="000F509F" w:rsidRPr="009E73C5" w:rsidRDefault="00CA2FD2">
      <w:pPr>
        <w:pStyle w:val="FORMATTEXT"/>
        <w:ind w:firstLine="568"/>
        <w:jc w:val="both"/>
      </w:pPr>
      <w:r>
        <w:t>4</w:t>
      </w:r>
      <w:r w:rsidR="000F509F" w:rsidRPr="009E73C5">
        <w:t xml:space="preserve">. Приложение </w:t>
      </w:r>
      <w:r w:rsidR="000F509F" w:rsidRPr="009E73C5">
        <w:rPr>
          <w:lang w:val="en-US"/>
        </w:rPr>
        <w:t>N</w:t>
      </w:r>
      <w:r w:rsidR="000F509F" w:rsidRPr="009E73C5">
        <w:t xml:space="preserve"> </w:t>
      </w:r>
      <w:r>
        <w:t>4</w:t>
      </w:r>
      <w:r w:rsidR="000F509F" w:rsidRPr="009E73C5">
        <w:t xml:space="preserve">- Гарантийное письмо. </w:t>
      </w:r>
    </w:p>
    <w:p w:rsidR="000F509F" w:rsidRPr="009E73C5" w:rsidRDefault="000F509F">
      <w:pPr>
        <w:pStyle w:val="FORMATTEXT"/>
        <w:ind w:firstLine="568"/>
        <w:jc w:val="both"/>
      </w:pPr>
    </w:p>
    <w:p w:rsidR="000F509F" w:rsidRPr="009E73C5" w:rsidRDefault="00CA2FD2" w:rsidP="000F509F">
      <w:pPr>
        <w:pStyle w:val="FORMATTEXT"/>
        <w:ind w:left="567" w:firstLine="1"/>
        <w:jc w:val="both"/>
      </w:pPr>
      <w:r>
        <w:t>5</w:t>
      </w:r>
      <w:r w:rsidR="000F509F" w:rsidRPr="009E73C5">
        <w:t xml:space="preserve">. Приложение </w:t>
      </w:r>
      <w:r w:rsidR="000F509F" w:rsidRPr="009E73C5">
        <w:rPr>
          <w:lang w:val="en-US"/>
        </w:rPr>
        <w:t>N</w:t>
      </w:r>
      <w:r w:rsidR="000F509F" w:rsidRPr="009E73C5">
        <w:t xml:space="preserve"> </w:t>
      </w:r>
      <w:r>
        <w:t>5</w:t>
      </w:r>
      <w:r w:rsidR="000F509F" w:rsidRPr="009E73C5">
        <w:t>- Справка о заключенных договорах Подрядчика (Исполнителя, Поставщика) по договору с субподрядчиками/</w:t>
      </w:r>
      <w:proofErr w:type="spellStart"/>
      <w:r w:rsidR="000F509F" w:rsidRPr="009E73C5">
        <w:t>субисполнителями</w:t>
      </w:r>
      <w:proofErr w:type="spellEnd"/>
      <w:r w:rsidR="000F509F" w:rsidRPr="009E73C5">
        <w:t xml:space="preserve"> 1-го уровня, являющимися субъектами малого и среднего предпринимательства</w:t>
      </w:r>
    </w:p>
    <w:p w:rsidR="000F509F" w:rsidRPr="009E73C5" w:rsidRDefault="000F509F" w:rsidP="000F509F">
      <w:pPr>
        <w:pStyle w:val="FORMATTEXT"/>
        <w:ind w:left="567" w:firstLine="1"/>
        <w:jc w:val="both"/>
      </w:pPr>
      <w:r w:rsidRPr="009E73C5">
        <w:t>(форма)</w:t>
      </w:r>
    </w:p>
    <w:p w:rsidR="000A3D7A" w:rsidRPr="009E73C5" w:rsidRDefault="000A3D7A">
      <w:pPr>
        <w:pStyle w:val="FORMATTEXT"/>
        <w:ind w:firstLine="568"/>
        <w:jc w:val="both"/>
      </w:pPr>
    </w:p>
    <w:p w:rsidR="000A3D7A" w:rsidRPr="009E73C5" w:rsidRDefault="00CA2FD2">
      <w:pPr>
        <w:pStyle w:val="FORMATTEXT"/>
        <w:ind w:firstLine="568"/>
        <w:jc w:val="both"/>
      </w:pPr>
      <w:r>
        <w:t>6</w:t>
      </w:r>
      <w:r w:rsidR="000A3D7A" w:rsidRPr="009E73C5">
        <w:t xml:space="preserve">. Приложение </w:t>
      </w:r>
      <w:r w:rsidR="000A3D7A" w:rsidRPr="009E73C5">
        <w:rPr>
          <w:lang w:val="en-US"/>
        </w:rPr>
        <w:t>N</w:t>
      </w:r>
      <w:r>
        <w:t xml:space="preserve"> 6</w:t>
      </w:r>
      <w:r w:rsidR="000A3D7A" w:rsidRPr="009E73C5">
        <w:t>- Информация о контрагенте</w:t>
      </w:r>
      <w:r w:rsidR="000F509F" w:rsidRPr="009E73C5">
        <w:t>.</w:t>
      </w:r>
    </w:p>
    <w:p w:rsidR="005A31C9" w:rsidRPr="009E73C5" w:rsidRDefault="00F56B83" w:rsidP="00F56B83">
      <w:pPr>
        <w:pStyle w:val="FORMATTEXT"/>
        <w:ind w:firstLine="568"/>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9. Реквизиты, печати и подписи уполномоченных лиц Сторон </w:t>
      </w:r>
    </w:p>
    <w:p w:rsidR="00F56B83" w:rsidRPr="009E73C5" w:rsidRDefault="00F56B83">
      <w:pPr>
        <w:pStyle w:val="HEADERTEXT"/>
        <w:jc w:val="center"/>
        <w:rPr>
          <w:b/>
          <w:bCs/>
          <w:color w:val="000001"/>
        </w:rPr>
      </w:pPr>
    </w:p>
    <w:tbl>
      <w:tblPr>
        <w:tblW w:w="0" w:type="auto"/>
        <w:tblLayout w:type="fixed"/>
        <w:tblLook w:val="0000"/>
      </w:tblPr>
      <w:tblGrid>
        <w:gridCol w:w="4608"/>
        <w:gridCol w:w="360"/>
        <w:gridCol w:w="4603"/>
      </w:tblGrid>
      <w:tr w:rsidR="00F56B83" w:rsidRPr="009E73C5" w:rsidTr="00757D2C">
        <w:tc>
          <w:tcPr>
            <w:tcW w:w="4608" w:type="dxa"/>
          </w:tcPr>
          <w:p w:rsidR="00F56B83" w:rsidRPr="009E73C5" w:rsidRDefault="00F56B83" w:rsidP="00F56B83">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Исполнитель:</w:t>
            </w:r>
          </w:p>
          <w:p w:rsidR="00F56B83" w:rsidRPr="009E73C5" w:rsidRDefault="00F56B83" w:rsidP="00F56B83">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c>
          <w:tcPr>
            <w:tcW w:w="360" w:type="dxa"/>
          </w:tcPr>
          <w:p w:rsidR="00F56B83" w:rsidRPr="009E73C5" w:rsidRDefault="00F56B83" w:rsidP="00F56B83">
            <w:pPr>
              <w:suppressAutoHyphens/>
              <w:snapToGrid w:val="0"/>
              <w:spacing w:after="0" w:line="240" w:lineRule="auto"/>
              <w:jc w:val="both"/>
              <w:rPr>
                <w:rFonts w:ascii="Times New Roman" w:hAnsi="Times New Roman"/>
                <w:sz w:val="24"/>
                <w:szCs w:val="24"/>
                <w:lang w:eastAsia="ar-SA"/>
              </w:rPr>
            </w:pPr>
          </w:p>
        </w:tc>
        <w:tc>
          <w:tcPr>
            <w:tcW w:w="4603" w:type="dxa"/>
          </w:tcPr>
          <w:p w:rsidR="00F56B83" w:rsidRPr="009E73C5" w:rsidRDefault="00F56B83" w:rsidP="00F56B83">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Заказчик:</w:t>
            </w:r>
          </w:p>
          <w:p w:rsidR="00F56B83" w:rsidRPr="009E73C5" w:rsidRDefault="00F56B83" w:rsidP="00F56B83">
            <w:pPr>
              <w:suppressAutoHyphens/>
              <w:spacing w:after="0" w:line="240" w:lineRule="auto"/>
              <w:jc w:val="both"/>
              <w:rPr>
                <w:rFonts w:ascii="Times New Roman" w:hAnsi="Times New Roman"/>
                <w:sz w:val="24"/>
                <w:szCs w:val="24"/>
                <w:lang w:eastAsia="ar-SA"/>
              </w:rPr>
            </w:pPr>
          </w:p>
          <w:p w:rsidR="00F56B83" w:rsidRPr="009E73C5" w:rsidRDefault="00F56B83" w:rsidP="00F56B83">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r>
    </w:tbl>
    <w:p w:rsidR="0003469A" w:rsidRPr="009E73C5" w:rsidRDefault="0003469A" w:rsidP="00F56B83">
      <w:pPr>
        <w:pStyle w:val="FORMATTEXT"/>
        <w:jc w:val="right"/>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1876BD" w:rsidRPr="009E73C5" w:rsidRDefault="001876BD" w:rsidP="001876BD">
      <w:pPr>
        <w:pStyle w:val="HEADERTEXT"/>
        <w:rPr>
          <w:color w:val="auto"/>
        </w:rPr>
      </w:pPr>
    </w:p>
    <w:p w:rsidR="00CA2FD2" w:rsidRDefault="001876BD" w:rsidP="00DB6F89">
      <w:pPr>
        <w:pStyle w:val="HEADERTEXT"/>
        <w:jc w:val="right"/>
        <w:rPr>
          <w:b/>
          <w:i/>
        </w:rPr>
      </w:pPr>
      <w:r w:rsidRPr="009E73C5">
        <w:rPr>
          <w:b/>
          <w:i/>
        </w:rPr>
        <w:t xml:space="preserve"> </w:t>
      </w:r>
    </w:p>
    <w:p w:rsidR="00CA2FD2" w:rsidRDefault="00CA2FD2" w:rsidP="00DB6F89">
      <w:pPr>
        <w:pStyle w:val="HEADERTEXT"/>
        <w:jc w:val="right"/>
        <w:rPr>
          <w:b/>
          <w:i/>
        </w:rPr>
      </w:pPr>
    </w:p>
    <w:p w:rsidR="00DB6F89" w:rsidRPr="009E73C5" w:rsidRDefault="00DB6F89" w:rsidP="00DB6F89">
      <w:pPr>
        <w:pStyle w:val="HEADERTEXT"/>
        <w:jc w:val="right"/>
        <w:rPr>
          <w:color w:val="auto"/>
        </w:rPr>
      </w:pPr>
      <w:r w:rsidRPr="009E73C5">
        <w:rPr>
          <w:color w:val="auto"/>
        </w:rPr>
        <w:lastRenderedPageBreak/>
        <w:t>Приложение N 1</w:t>
      </w:r>
    </w:p>
    <w:p w:rsidR="00DB6F89" w:rsidRPr="009E73C5" w:rsidRDefault="00DB6F89" w:rsidP="00DB6F89">
      <w:pPr>
        <w:pStyle w:val="FORMATTEXT"/>
        <w:jc w:val="right"/>
      </w:pPr>
      <w:r w:rsidRPr="009E73C5">
        <w:t xml:space="preserve">к договору «о </w:t>
      </w:r>
      <w:proofErr w:type="gramStart"/>
      <w:r w:rsidRPr="009E73C5">
        <w:t>технологическом</w:t>
      </w:r>
      <w:proofErr w:type="gramEnd"/>
    </w:p>
    <w:p w:rsidR="00DB6F89" w:rsidRPr="009E73C5" w:rsidRDefault="00DB6F89" w:rsidP="00DB6F89">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DB6F89" w:rsidRPr="009E73C5" w:rsidRDefault="00DB6F89" w:rsidP="00DB6F89">
      <w:pPr>
        <w:pStyle w:val="FORMATTEXT"/>
        <w:jc w:val="right"/>
      </w:pPr>
      <w:r w:rsidRPr="009E73C5">
        <w:t xml:space="preserve">№ </w:t>
      </w:r>
      <w:r w:rsidRPr="009E73C5">
        <w:rPr>
          <w:i/>
        </w:rPr>
        <w:t>__</w:t>
      </w:r>
      <w:r w:rsidRPr="009E73C5">
        <w:t xml:space="preserve"> ТП/ТС от «___» ____________ 20___г </w:t>
      </w:r>
    </w:p>
    <w:p w:rsidR="00DB6F89" w:rsidRPr="009E73C5" w:rsidRDefault="00DB6F89" w:rsidP="001876BD">
      <w:pPr>
        <w:keepNext/>
        <w:spacing w:after="0" w:line="240" w:lineRule="auto"/>
        <w:jc w:val="center"/>
        <w:outlineLvl w:val="0"/>
        <w:rPr>
          <w:rFonts w:ascii="Times New Roman" w:hAnsi="Times New Roman"/>
          <w:b/>
          <w:i/>
          <w:sz w:val="24"/>
          <w:szCs w:val="24"/>
        </w:rPr>
      </w:pPr>
    </w:p>
    <w:p w:rsidR="00DB6F89" w:rsidRPr="009E73C5" w:rsidRDefault="00DB6F89" w:rsidP="001876BD">
      <w:pPr>
        <w:keepNext/>
        <w:spacing w:after="0" w:line="240" w:lineRule="auto"/>
        <w:jc w:val="center"/>
        <w:outlineLvl w:val="0"/>
        <w:rPr>
          <w:rFonts w:ascii="Times New Roman" w:hAnsi="Times New Roman"/>
          <w:b/>
          <w:i/>
          <w:sz w:val="24"/>
          <w:szCs w:val="24"/>
        </w:rPr>
      </w:pPr>
    </w:p>
    <w:p w:rsidR="001876BD" w:rsidRPr="009E73C5" w:rsidRDefault="001876BD" w:rsidP="001876BD">
      <w:pPr>
        <w:keepNext/>
        <w:spacing w:after="0" w:line="240" w:lineRule="auto"/>
        <w:jc w:val="center"/>
        <w:outlineLvl w:val="0"/>
        <w:rPr>
          <w:rFonts w:ascii="Times New Roman" w:hAnsi="Times New Roman"/>
          <w:b/>
          <w:i/>
          <w:sz w:val="24"/>
          <w:szCs w:val="24"/>
        </w:rPr>
      </w:pPr>
      <w:r w:rsidRPr="009E73C5">
        <w:rPr>
          <w:rFonts w:ascii="Times New Roman" w:hAnsi="Times New Roman"/>
          <w:b/>
          <w:i/>
          <w:sz w:val="24"/>
          <w:szCs w:val="24"/>
        </w:rPr>
        <w:t xml:space="preserve"> ТЕХНИЧЕСКИЕ  УСЛОВИЯ</w:t>
      </w:r>
    </w:p>
    <w:p w:rsidR="001876BD" w:rsidRPr="009E73C5" w:rsidRDefault="001876BD" w:rsidP="001876BD">
      <w:pPr>
        <w:keepNext/>
        <w:spacing w:after="0" w:line="240" w:lineRule="auto"/>
        <w:jc w:val="center"/>
        <w:outlineLvl w:val="0"/>
        <w:rPr>
          <w:rFonts w:ascii="Times New Roman" w:hAnsi="Times New Roman"/>
          <w:b/>
          <w:i/>
          <w:sz w:val="24"/>
          <w:szCs w:val="24"/>
        </w:rPr>
      </w:pPr>
      <w:r w:rsidRPr="009E73C5">
        <w:rPr>
          <w:rFonts w:ascii="Times New Roman" w:hAnsi="Times New Roman"/>
          <w:b/>
          <w:i/>
          <w:sz w:val="24"/>
          <w:szCs w:val="24"/>
        </w:rPr>
        <w:t xml:space="preserve">(на проектирование) </w:t>
      </w:r>
    </w:p>
    <w:p w:rsidR="001876BD" w:rsidRPr="009E73C5" w:rsidRDefault="001876BD" w:rsidP="001876BD">
      <w:pPr>
        <w:spacing w:after="0" w:line="240" w:lineRule="auto"/>
        <w:rPr>
          <w:rFonts w:ascii="Times New Roman" w:hAnsi="Times New Roman"/>
          <w:sz w:val="24"/>
          <w:szCs w:val="24"/>
        </w:rPr>
      </w:pPr>
    </w:p>
    <w:p w:rsidR="001876BD" w:rsidRPr="009E73C5" w:rsidRDefault="001876BD" w:rsidP="001876BD">
      <w:pPr>
        <w:spacing w:after="0" w:line="240" w:lineRule="auto"/>
        <w:rPr>
          <w:rFonts w:ascii="Times New Roman" w:hAnsi="Times New Roman"/>
          <w:sz w:val="24"/>
          <w:szCs w:val="24"/>
        </w:rPr>
      </w:pPr>
    </w:p>
    <w:p w:rsidR="001876BD" w:rsidRPr="009E73C5" w:rsidRDefault="001876BD" w:rsidP="001876BD">
      <w:pPr>
        <w:spacing w:after="0" w:line="240" w:lineRule="auto"/>
        <w:rPr>
          <w:rFonts w:ascii="Times New Roman" w:hAnsi="Times New Roman"/>
          <w:sz w:val="24"/>
          <w:szCs w:val="24"/>
        </w:rPr>
      </w:pPr>
      <w:r w:rsidRPr="009E73C5">
        <w:rPr>
          <w:rFonts w:ascii="Times New Roman" w:hAnsi="Times New Roman"/>
          <w:sz w:val="24"/>
          <w:szCs w:val="24"/>
        </w:rPr>
        <w:t xml:space="preserve">№ </w:t>
      </w:r>
      <w:r w:rsidR="000E0F04" w:rsidRPr="009E73C5">
        <w:rPr>
          <w:rFonts w:ascii="Times New Roman" w:hAnsi="Times New Roman"/>
          <w:sz w:val="24"/>
          <w:szCs w:val="24"/>
        </w:rPr>
        <w:t>_____</w:t>
      </w:r>
      <w:r w:rsidRPr="009E73C5">
        <w:rPr>
          <w:rFonts w:ascii="Times New Roman" w:hAnsi="Times New Roman"/>
          <w:sz w:val="24"/>
          <w:szCs w:val="24"/>
        </w:rPr>
        <w:t xml:space="preserve">                                                                                                  от  </w:t>
      </w:r>
      <w:r w:rsidRPr="009E73C5">
        <w:rPr>
          <w:rFonts w:ascii="Times New Roman" w:hAnsi="Times New Roman"/>
          <w:i/>
          <w:sz w:val="24"/>
          <w:szCs w:val="24"/>
        </w:rPr>
        <w:t>«</w:t>
      </w:r>
      <w:r w:rsidRPr="009E73C5">
        <w:rPr>
          <w:rFonts w:ascii="Times New Roman" w:hAnsi="Times New Roman"/>
          <w:sz w:val="24"/>
          <w:szCs w:val="24"/>
        </w:rPr>
        <w:t>___</w:t>
      </w:r>
      <w:r w:rsidRPr="009E73C5">
        <w:rPr>
          <w:rFonts w:ascii="Times New Roman" w:hAnsi="Times New Roman"/>
          <w:i/>
          <w:sz w:val="24"/>
          <w:szCs w:val="24"/>
        </w:rPr>
        <w:t>»</w:t>
      </w:r>
      <w:r w:rsidRPr="009E73C5">
        <w:rPr>
          <w:rFonts w:ascii="Times New Roman" w:hAnsi="Times New Roman"/>
          <w:sz w:val="24"/>
          <w:szCs w:val="24"/>
        </w:rPr>
        <w:t xml:space="preserve"> ________</w:t>
      </w:r>
      <w:r w:rsidRPr="009E73C5">
        <w:rPr>
          <w:rFonts w:ascii="Times New Roman" w:hAnsi="Times New Roman"/>
          <w:i/>
          <w:sz w:val="24"/>
          <w:szCs w:val="24"/>
        </w:rPr>
        <w:t xml:space="preserve"> </w:t>
      </w:r>
      <w:r w:rsidRPr="009E73C5">
        <w:rPr>
          <w:rFonts w:ascii="Times New Roman" w:hAnsi="Times New Roman"/>
          <w:sz w:val="24"/>
          <w:szCs w:val="24"/>
        </w:rPr>
        <w:t>20</w:t>
      </w:r>
      <w:r w:rsidR="000E0F04" w:rsidRPr="009E73C5">
        <w:rPr>
          <w:rFonts w:ascii="Times New Roman" w:hAnsi="Times New Roman"/>
          <w:sz w:val="24"/>
          <w:szCs w:val="24"/>
        </w:rPr>
        <w:t>1</w:t>
      </w:r>
      <w:r w:rsidRPr="009E73C5">
        <w:rPr>
          <w:rFonts w:ascii="Times New Roman" w:hAnsi="Times New Roman"/>
          <w:sz w:val="24"/>
          <w:szCs w:val="24"/>
        </w:rPr>
        <w:t xml:space="preserve">__ </w:t>
      </w:r>
      <w:r w:rsidR="000E0F04" w:rsidRPr="009E73C5">
        <w:rPr>
          <w:rFonts w:ascii="Times New Roman" w:hAnsi="Times New Roman"/>
          <w:sz w:val="24"/>
          <w:szCs w:val="24"/>
        </w:rPr>
        <w:t>год</w:t>
      </w:r>
      <w:r w:rsidRPr="009E73C5">
        <w:rPr>
          <w:rFonts w:ascii="Times New Roman" w:hAnsi="Times New Roman"/>
          <w:sz w:val="24"/>
          <w:szCs w:val="24"/>
        </w:rPr>
        <w:tab/>
        <w:t xml:space="preserve">     </w:t>
      </w:r>
    </w:p>
    <w:p w:rsidR="001876BD" w:rsidRPr="009E73C5" w:rsidRDefault="001876BD" w:rsidP="001876BD">
      <w:pPr>
        <w:spacing w:after="0" w:line="240" w:lineRule="auto"/>
        <w:rPr>
          <w:rFonts w:ascii="Times New Roman" w:hAnsi="Times New Roman"/>
          <w:sz w:val="24"/>
          <w:szCs w:val="24"/>
        </w:rPr>
      </w:pPr>
    </w:p>
    <w:p w:rsidR="001876BD" w:rsidRPr="009E73C5" w:rsidRDefault="001B58EA" w:rsidP="001876BD">
      <w:pPr>
        <w:keepNext/>
        <w:spacing w:after="0" w:line="240" w:lineRule="auto"/>
        <w:jc w:val="center"/>
        <w:outlineLvl w:val="2"/>
        <w:rPr>
          <w:rFonts w:ascii="Times New Roman" w:hAnsi="Times New Roman"/>
          <w:sz w:val="24"/>
          <w:szCs w:val="24"/>
        </w:rPr>
      </w:pPr>
      <w:r>
        <w:rPr>
          <w:rFonts w:ascii="Times New Roman" w:hAnsi="Times New Roman"/>
          <w:sz w:val="24"/>
          <w:szCs w:val="24"/>
        </w:rPr>
        <w:t>О</w:t>
      </w:r>
      <w:r w:rsidR="001876BD" w:rsidRPr="009E73C5">
        <w:rPr>
          <w:rFonts w:ascii="Times New Roman" w:hAnsi="Times New Roman"/>
          <w:sz w:val="24"/>
          <w:szCs w:val="24"/>
        </w:rPr>
        <w:t>АО «</w:t>
      </w:r>
      <w:proofErr w:type="spellStart"/>
      <w:r>
        <w:rPr>
          <w:rFonts w:ascii="Times New Roman" w:hAnsi="Times New Roman"/>
          <w:sz w:val="24"/>
          <w:szCs w:val="24"/>
        </w:rPr>
        <w:t>Чистопольское</w:t>
      </w:r>
      <w:proofErr w:type="spellEnd"/>
      <w:r>
        <w:rPr>
          <w:rFonts w:ascii="Times New Roman" w:hAnsi="Times New Roman"/>
          <w:sz w:val="24"/>
          <w:szCs w:val="24"/>
        </w:rPr>
        <w:t xml:space="preserve"> ПТС</w:t>
      </w:r>
      <w:r w:rsidR="001876BD" w:rsidRPr="009E73C5">
        <w:rPr>
          <w:rFonts w:ascii="Times New Roman" w:hAnsi="Times New Roman"/>
          <w:sz w:val="24"/>
          <w:szCs w:val="24"/>
        </w:rPr>
        <w:t xml:space="preserve">»  выдает технические условия на подключение к сетям </w:t>
      </w:r>
    </w:p>
    <w:p w:rsidR="001876BD" w:rsidRPr="009E73C5" w:rsidRDefault="001876BD" w:rsidP="001876BD">
      <w:pPr>
        <w:keepNext/>
        <w:pBdr>
          <w:bottom w:val="single" w:sz="12" w:space="0" w:color="auto"/>
        </w:pBdr>
        <w:spacing w:after="0" w:line="360" w:lineRule="auto"/>
        <w:jc w:val="center"/>
        <w:outlineLvl w:val="0"/>
        <w:rPr>
          <w:rFonts w:ascii="Times New Roman" w:hAnsi="Times New Roman"/>
          <w:b/>
          <w:bCs/>
          <w:i/>
          <w:iCs/>
          <w:sz w:val="24"/>
          <w:szCs w:val="24"/>
        </w:rPr>
      </w:pPr>
      <w:r w:rsidRPr="009E73C5">
        <w:rPr>
          <w:rFonts w:ascii="Times New Roman" w:hAnsi="Times New Roman"/>
          <w:b/>
          <w:bCs/>
          <w:i/>
          <w:iCs/>
          <w:sz w:val="24"/>
          <w:szCs w:val="24"/>
        </w:rPr>
        <w:t>Теплоснабжения</w:t>
      </w:r>
    </w:p>
    <w:p w:rsidR="001876BD" w:rsidRPr="009E73C5" w:rsidRDefault="001876BD" w:rsidP="001876BD">
      <w:pPr>
        <w:spacing w:after="0" w:line="360" w:lineRule="auto"/>
        <w:jc w:val="center"/>
        <w:rPr>
          <w:rFonts w:ascii="Times New Roman" w:hAnsi="Times New Roman"/>
          <w:sz w:val="24"/>
          <w:szCs w:val="24"/>
        </w:rPr>
      </w:pPr>
      <w:r w:rsidRPr="009E73C5">
        <w:rPr>
          <w:rFonts w:ascii="Times New Roman" w:hAnsi="Times New Roman"/>
          <w:sz w:val="24"/>
          <w:szCs w:val="24"/>
        </w:rPr>
        <w:t xml:space="preserve">(теплоснабжения, водоотведения, </w:t>
      </w:r>
      <w:proofErr w:type="gramStart"/>
      <w:r w:rsidRPr="009E73C5">
        <w:rPr>
          <w:rFonts w:ascii="Times New Roman" w:hAnsi="Times New Roman"/>
          <w:sz w:val="24"/>
          <w:szCs w:val="24"/>
        </w:rPr>
        <w:t>х</w:t>
      </w:r>
      <w:proofErr w:type="gramEnd"/>
      <w:r w:rsidRPr="009E73C5">
        <w:rPr>
          <w:rFonts w:ascii="Times New Roman" w:hAnsi="Times New Roman"/>
          <w:sz w:val="24"/>
          <w:szCs w:val="24"/>
        </w:rPr>
        <w:t>.в.с., г.в.с.)</w:t>
      </w:r>
    </w:p>
    <w:p w:rsidR="001876BD" w:rsidRPr="009E73C5" w:rsidRDefault="001876BD" w:rsidP="001876BD">
      <w:pPr>
        <w:widowControl w:val="0"/>
        <w:autoSpaceDE w:val="0"/>
        <w:autoSpaceDN w:val="0"/>
        <w:adjustRightInd w:val="0"/>
        <w:spacing w:after="0" w:line="240" w:lineRule="auto"/>
        <w:rPr>
          <w:rFonts w:ascii="Times New Roman" w:hAnsi="Times New Roman"/>
          <w:b/>
          <w:bCs/>
          <w:sz w:val="24"/>
          <w:szCs w:val="24"/>
          <w:lang w:eastAsia="ar-SA"/>
        </w:rPr>
      </w:pPr>
      <w:r w:rsidRPr="009E73C5">
        <w:rPr>
          <w:rFonts w:ascii="Times New Roman" w:hAnsi="Times New Roman"/>
          <w:sz w:val="24"/>
          <w:szCs w:val="24"/>
        </w:rPr>
        <w:t xml:space="preserve">Объект:   </w:t>
      </w:r>
      <w:r w:rsidR="000E0F04" w:rsidRPr="009E73C5">
        <w:rPr>
          <w:rFonts w:ascii="Times New Roman" w:hAnsi="Times New Roman"/>
          <w:b/>
          <w:bCs/>
          <w:sz w:val="24"/>
          <w:szCs w:val="24"/>
          <w:lang w:eastAsia="ar-SA"/>
        </w:rPr>
        <w:t>_____________________________</w:t>
      </w:r>
    </w:p>
    <w:p w:rsidR="001876BD" w:rsidRPr="009E73C5" w:rsidRDefault="001876BD" w:rsidP="001876BD">
      <w:pPr>
        <w:spacing w:after="0" w:line="360" w:lineRule="auto"/>
        <w:rPr>
          <w:rFonts w:ascii="Times New Roman" w:hAnsi="Times New Roman"/>
          <w:b/>
          <w:bCs/>
          <w:i/>
          <w:iCs/>
          <w:sz w:val="24"/>
          <w:szCs w:val="24"/>
        </w:rPr>
      </w:pPr>
      <w:r w:rsidRPr="009E73C5">
        <w:rPr>
          <w:rFonts w:ascii="Times New Roman" w:hAnsi="Times New Roman"/>
          <w:sz w:val="24"/>
          <w:szCs w:val="24"/>
        </w:rPr>
        <w:t xml:space="preserve">Адрес:    </w:t>
      </w:r>
      <w:r w:rsidRPr="009E73C5">
        <w:rPr>
          <w:rFonts w:ascii="Times New Roman" w:hAnsi="Times New Roman"/>
          <w:b/>
          <w:bCs/>
          <w:sz w:val="24"/>
          <w:szCs w:val="24"/>
          <w:lang w:eastAsia="ar-SA"/>
        </w:rPr>
        <w:t xml:space="preserve"> </w:t>
      </w:r>
      <w:proofErr w:type="gramStart"/>
      <w:r w:rsidRPr="009E73C5">
        <w:rPr>
          <w:rFonts w:ascii="Times New Roman" w:hAnsi="Times New Roman"/>
          <w:b/>
          <w:bCs/>
          <w:sz w:val="24"/>
          <w:szCs w:val="24"/>
          <w:lang w:eastAsia="ar-SA"/>
        </w:rPr>
        <w:t>г</w:t>
      </w:r>
      <w:proofErr w:type="gramEnd"/>
      <w:r w:rsidRPr="009E73C5">
        <w:rPr>
          <w:rFonts w:ascii="Times New Roman" w:hAnsi="Times New Roman"/>
          <w:b/>
          <w:bCs/>
          <w:sz w:val="24"/>
          <w:szCs w:val="24"/>
          <w:lang w:eastAsia="ar-SA"/>
        </w:rPr>
        <w:t>.</w:t>
      </w:r>
      <w:r w:rsidR="000E0F04" w:rsidRPr="009E73C5">
        <w:rPr>
          <w:rFonts w:ascii="Times New Roman" w:hAnsi="Times New Roman"/>
          <w:b/>
          <w:bCs/>
          <w:sz w:val="24"/>
          <w:szCs w:val="24"/>
          <w:lang w:eastAsia="ar-SA"/>
        </w:rPr>
        <w:t>_____________</w:t>
      </w:r>
      <w:r w:rsidRPr="009E73C5">
        <w:rPr>
          <w:rFonts w:ascii="Times New Roman" w:hAnsi="Times New Roman"/>
          <w:b/>
          <w:bCs/>
          <w:sz w:val="24"/>
          <w:szCs w:val="24"/>
          <w:lang w:eastAsia="ar-SA"/>
        </w:rPr>
        <w:t xml:space="preserve">  ул.</w:t>
      </w:r>
      <w:r w:rsidR="000E0F04" w:rsidRPr="009E73C5">
        <w:rPr>
          <w:rFonts w:ascii="Times New Roman" w:hAnsi="Times New Roman"/>
          <w:b/>
          <w:bCs/>
          <w:sz w:val="24"/>
          <w:szCs w:val="24"/>
          <w:lang w:eastAsia="ar-SA"/>
        </w:rPr>
        <w:t>___________________</w:t>
      </w:r>
      <w:r w:rsidRPr="009E73C5">
        <w:rPr>
          <w:rFonts w:ascii="Times New Roman" w:hAnsi="Times New Roman"/>
          <w:b/>
          <w:bCs/>
          <w:sz w:val="24"/>
          <w:szCs w:val="24"/>
          <w:lang w:eastAsia="ar-SA"/>
        </w:rPr>
        <w:t xml:space="preserve"> </w:t>
      </w:r>
    </w:p>
    <w:p w:rsidR="001876BD" w:rsidRPr="009E73C5" w:rsidRDefault="001876BD" w:rsidP="001876BD">
      <w:pPr>
        <w:keepNext/>
        <w:spacing w:after="0" w:line="360" w:lineRule="auto"/>
        <w:outlineLvl w:val="2"/>
        <w:rPr>
          <w:rFonts w:ascii="Times New Roman" w:hAnsi="Times New Roman"/>
          <w:b/>
          <w:bCs/>
          <w:i/>
          <w:iCs/>
          <w:sz w:val="24"/>
          <w:szCs w:val="24"/>
        </w:rPr>
      </w:pPr>
      <w:r w:rsidRPr="009E73C5">
        <w:rPr>
          <w:rFonts w:ascii="Times New Roman" w:hAnsi="Times New Roman"/>
          <w:sz w:val="24"/>
          <w:szCs w:val="24"/>
        </w:rPr>
        <w:t xml:space="preserve">Заказчик: </w:t>
      </w:r>
      <w:r w:rsidRPr="009E73C5">
        <w:rPr>
          <w:rFonts w:ascii="Times New Roman" w:hAnsi="Times New Roman"/>
          <w:b/>
          <w:i/>
          <w:sz w:val="24"/>
          <w:szCs w:val="24"/>
        </w:rPr>
        <w:t xml:space="preserve"> </w:t>
      </w:r>
      <w:r w:rsidR="000E0F04" w:rsidRPr="009E73C5">
        <w:rPr>
          <w:rFonts w:ascii="Times New Roman" w:hAnsi="Times New Roman"/>
          <w:bCs/>
          <w:iCs/>
          <w:sz w:val="24"/>
          <w:szCs w:val="24"/>
        </w:rPr>
        <w:t>______________________________________</w:t>
      </w:r>
    </w:p>
    <w:p w:rsidR="001876BD" w:rsidRPr="009E73C5" w:rsidRDefault="001876BD" w:rsidP="001876BD">
      <w:pPr>
        <w:keepNext/>
        <w:spacing w:after="0" w:line="240" w:lineRule="auto"/>
        <w:outlineLvl w:val="2"/>
        <w:rPr>
          <w:rFonts w:ascii="Times New Roman" w:hAnsi="Times New Roman"/>
          <w:b/>
          <w:i/>
          <w:sz w:val="24"/>
          <w:szCs w:val="24"/>
          <w:u w:val="single"/>
        </w:rPr>
      </w:pPr>
      <w:r w:rsidRPr="009E73C5">
        <w:rPr>
          <w:rFonts w:ascii="Times New Roman" w:hAnsi="Times New Roman"/>
          <w:sz w:val="24"/>
          <w:szCs w:val="24"/>
        </w:rPr>
        <w:t xml:space="preserve">Место присоединения </w:t>
      </w:r>
      <w:r w:rsidRPr="009E73C5">
        <w:rPr>
          <w:rFonts w:ascii="Times New Roman" w:hAnsi="Times New Roman"/>
          <w:b/>
          <w:i/>
          <w:iCs/>
          <w:sz w:val="24"/>
          <w:szCs w:val="24"/>
          <w:u w:val="single"/>
        </w:rPr>
        <w:t xml:space="preserve"> </w:t>
      </w:r>
      <w:r w:rsidR="00C623B3" w:rsidRPr="009E73C5">
        <w:rPr>
          <w:rFonts w:ascii="Times New Roman" w:hAnsi="Times New Roman"/>
          <w:b/>
          <w:i/>
          <w:iCs/>
          <w:sz w:val="24"/>
          <w:szCs w:val="24"/>
          <w:u w:val="single"/>
        </w:rPr>
        <w:t xml:space="preserve">точка в </w:t>
      </w:r>
      <w:r w:rsidRPr="009E73C5">
        <w:rPr>
          <w:rFonts w:ascii="Times New Roman" w:hAnsi="Times New Roman"/>
          <w:b/>
          <w:i/>
          <w:iCs/>
          <w:sz w:val="24"/>
          <w:szCs w:val="24"/>
          <w:u w:val="single"/>
        </w:rPr>
        <w:t>сет</w:t>
      </w:r>
      <w:r w:rsidR="00C623B3" w:rsidRPr="009E73C5">
        <w:rPr>
          <w:rFonts w:ascii="Times New Roman" w:hAnsi="Times New Roman"/>
          <w:b/>
          <w:i/>
          <w:iCs/>
          <w:sz w:val="24"/>
          <w:szCs w:val="24"/>
          <w:u w:val="single"/>
        </w:rPr>
        <w:t>ях</w:t>
      </w:r>
      <w:r w:rsidRPr="009E73C5">
        <w:rPr>
          <w:rFonts w:ascii="Times New Roman" w:hAnsi="Times New Roman"/>
          <w:b/>
          <w:i/>
          <w:iCs/>
          <w:sz w:val="24"/>
          <w:szCs w:val="24"/>
          <w:u w:val="single"/>
        </w:rPr>
        <w:t xml:space="preserve"> теплоснабжения на границе земельного участка Заказчика,  </w:t>
      </w:r>
      <w:r w:rsidRPr="009E73C5">
        <w:rPr>
          <w:rFonts w:ascii="Times New Roman" w:hAnsi="Times New Roman"/>
          <w:b/>
          <w:i/>
          <w:sz w:val="24"/>
          <w:szCs w:val="24"/>
          <w:u w:val="single"/>
        </w:rPr>
        <w:t xml:space="preserve">точку врезки согласовать с </w:t>
      </w:r>
      <w:r w:rsidR="00CA2FD2">
        <w:rPr>
          <w:rFonts w:ascii="Times New Roman" w:hAnsi="Times New Roman"/>
          <w:b/>
          <w:i/>
          <w:sz w:val="24"/>
          <w:szCs w:val="24"/>
          <w:u w:val="single"/>
        </w:rPr>
        <w:t>О</w:t>
      </w:r>
      <w:r w:rsidRPr="009E73C5">
        <w:rPr>
          <w:rFonts w:ascii="Times New Roman" w:hAnsi="Times New Roman"/>
          <w:b/>
          <w:i/>
          <w:sz w:val="24"/>
          <w:szCs w:val="24"/>
          <w:u w:val="single"/>
        </w:rPr>
        <w:t>АО «</w:t>
      </w:r>
      <w:proofErr w:type="spellStart"/>
      <w:r w:rsidR="00CA2FD2">
        <w:rPr>
          <w:rFonts w:ascii="Times New Roman" w:hAnsi="Times New Roman"/>
          <w:b/>
          <w:i/>
          <w:sz w:val="24"/>
          <w:szCs w:val="24"/>
          <w:u w:val="single"/>
        </w:rPr>
        <w:t>Чистопольское</w:t>
      </w:r>
      <w:proofErr w:type="spellEnd"/>
      <w:r w:rsidR="00CA2FD2">
        <w:rPr>
          <w:rFonts w:ascii="Times New Roman" w:hAnsi="Times New Roman"/>
          <w:b/>
          <w:i/>
          <w:sz w:val="24"/>
          <w:szCs w:val="24"/>
          <w:u w:val="single"/>
        </w:rPr>
        <w:t xml:space="preserve"> ПТС</w:t>
      </w:r>
      <w:r w:rsidRPr="009E73C5">
        <w:rPr>
          <w:rFonts w:ascii="Times New Roman" w:hAnsi="Times New Roman"/>
          <w:b/>
          <w:i/>
          <w:sz w:val="24"/>
          <w:szCs w:val="24"/>
          <w:u w:val="single"/>
        </w:rPr>
        <w:t>»</w:t>
      </w:r>
    </w:p>
    <w:p w:rsidR="001876BD" w:rsidRPr="009E73C5" w:rsidRDefault="001876BD" w:rsidP="001876BD">
      <w:pPr>
        <w:keepNext/>
        <w:spacing w:after="0" w:line="240" w:lineRule="auto"/>
        <w:outlineLvl w:val="2"/>
        <w:rPr>
          <w:rFonts w:ascii="Times New Roman" w:hAnsi="Times New Roman"/>
          <w:b/>
          <w:bCs/>
          <w:sz w:val="24"/>
          <w:szCs w:val="24"/>
        </w:rPr>
      </w:pPr>
    </w:p>
    <w:p w:rsidR="001876BD" w:rsidRPr="009E73C5" w:rsidRDefault="001876BD" w:rsidP="001876BD">
      <w:pPr>
        <w:numPr>
          <w:ilvl w:val="0"/>
          <w:numId w:val="4"/>
        </w:numPr>
        <w:spacing w:after="0" w:line="360" w:lineRule="auto"/>
        <w:contextualSpacing/>
        <w:rPr>
          <w:rFonts w:ascii="Times New Roman" w:hAnsi="Times New Roman"/>
          <w:b/>
          <w:i/>
          <w:sz w:val="24"/>
          <w:szCs w:val="24"/>
          <w:u w:val="single"/>
        </w:rPr>
      </w:pPr>
      <w:r w:rsidRPr="009E73C5">
        <w:rPr>
          <w:rFonts w:ascii="Times New Roman" w:hAnsi="Times New Roman"/>
          <w:sz w:val="24"/>
          <w:szCs w:val="24"/>
        </w:rPr>
        <w:t xml:space="preserve">Разрешенный максимум теплоснабжения: </w:t>
      </w:r>
      <w:r w:rsidR="00C623B3" w:rsidRPr="009E73C5">
        <w:rPr>
          <w:rFonts w:ascii="Times New Roman" w:hAnsi="Times New Roman"/>
          <w:sz w:val="24"/>
          <w:szCs w:val="24"/>
        </w:rPr>
        <w:t>_______</w:t>
      </w:r>
      <w:r w:rsidR="00C623B3" w:rsidRPr="009E73C5">
        <w:rPr>
          <w:rFonts w:ascii="Times New Roman" w:hAnsi="Times New Roman"/>
          <w:b/>
          <w:i/>
          <w:sz w:val="24"/>
          <w:szCs w:val="24"/>
          <w:u w:val="single"/>
        </w:rPr>
        <w:t xml:space="preserve"> </w:t>
      </w:r>
      <w:r w:rsidRPr="009E73C5">
        <w:rPr>
          <w:rFonts w:ascii="Times New Roman" w:hAnsi="Times New Roman"/>
          <w:sz w:val="24"/>
          <w:szCs w:val="24"/>
        </w:rPr>
        <w:t>Гкал/час (</w:t>
      </w:r>
      <w:r w:rsidR="00C623B3" w:rsidRPr="009E73C5">
        <w:rPr>
          <w:rFonts w:ascii="Times New Roman" w:hAnsi="Times New Roman"/>
          <w:sz w:val="24"/>
          <w:szCs w:val="24"/>
        </w:rPr>
        <w:t>_______</w:t>
      </w:r>
      <w:r w:rsidRPr="009E73C5">
        <w:rPr>
          <w:rFonts w:ascii="Times New Roman" w:hAnsi="Times New Roman"/>
          <w:sz w:val="24"/>
          <w:szCs w:val="24"/>
        </w:rPr>
        <w:t xml:space="preserve"> кВт</w:t>
      </w:r>
      <w:r w:rsidR="00C623B3" w:rsidRPr="009E73C5">
        <w:rPr>
          <w:rFonts w:ascii="Times New Roman" w:hAnsi="Times New Roman"/>
          <w:sz w:val="24"/>
          <w:szCs w:val="24"/>
        </w:rPr>
        <w:t>)</w:t>
      </w:r>
    </w:p>
    <w:p w:rsidR="001876BD" w:rsidRPr="009E73C5" w:rsidRDefault="001876BD" w:rsidP="001876BD">
      <w:pPr>
        <w:numPr>
          <w:ilvl w:val="0"/>
          <w:numId w:val="4"/>
        </w:numPr>
        <w:spacing w:after="0" w:line="360" w:lineRule="auto"/>
        <w:contextualSpacing/>
        <w:rPr>
          <w:rFonts w:ascii="Times New Roman" w:hAnsi="Times New Roman"/>
          <w:b/>
          <w:i/>
          <w:sz w:val="24"/>
          <w:szCs w:val="24"/>
        </w:rPr>
      </w:pPr>
      <w:r w:rsidRPr="009E73C5">
        <w:rPr>
          <w:rFonts w:ascii="Times New Roman" w:hAnsi="Times New Roman"/>
          <w:sz w:val="24"/>
          <w:szCs w:val="24"/>
        </w:rPr>
        <w:t xml:space="preserve">Способ присоединения: </w:t>
      </w:r>
      <w:r w:rsidRPr="009E73C5">
        <w:rPr>
          <w:rFonts w:ascii="Times New Roman" w:hAnsi="Times New Roman"/>
          <w:b/>
          <w:i/>
          <w:sz w:val="24"/>
          <w:szCs w:val="24"/>
        </w:rPr>
        <w:t xml:space="preserve"> </w:t>
      </w:r>
      <w:r w:rsidRPr="009E73C5">
        <w:rPr>
          <w:rFonts w:ascii="Times New Roman" w:hAnsi="Times New Roman"/>
          <w:b/>
          <w:i/>
          <w:sz w:val="24"/>
          <w:szCs w:val="24"/>
          <w:u w:val="single"/>
        </w:rPr>
        <w:t xml:space="preserve">определить проектом в точке присоединения  на  границе земельного участка  </w:t>
      </w:r>
      <w:proofErr w:type="spellStart"/>
      <w:r w:rsidRPr="009E73C5">
        <w:rPr>
          <w:rFonts w:ascii="Times New Roman" w:hAnsi="Times New Roman"/>
          <w:b/>
          <w:bCs/>
          <w:i/>
          <w:sz w:val="24"/>
          <w:szCs w:val="24"/>
          <w:u w:val="single"/>
        </w:rPr>
        <w:t>Закзчика</w:t>
      </w:r>
      <w:proofErr w:type="spellEnd"/>
      <w:r w:rsidRPr="009E73C5">
        <w:rPr>
          <w:rFonts w:ascii="Times New Roman" w:hAnsi="Times New Roman"/>
          <w:b/>
          <w:bCs/>
          <w:i/>
          <w:sz w:val="24"/>
          <w:szCs w:val="24"/>
        </w:rPr>
        <w:t>.</w:t>
      </w:r>
      <w:r w:rsidRPr="009E73C5">
        <w:rPr>
          <w:rFonts w:ascii="Times New Roman" w:hAnsi="Times New Roman"/>
          <w:b/>
          <w:i/>
          <w:sz w:val="24"/>
          <w:szCs w:val="24"/>
        </w:rPr>
        <w:tab/>
      </w:r>
    </w:p>
    <w:p w:rsidR="001876BD" w:rsidRPr="009E73C5" w:rsidRDefault="001876BD" w:rsidP="001876BD">
      <w:pPr>
        <w:numPr>
          <w:ilvl w:val="0"/>
          <w:numId w:val="4"/>
        </w:numPr>
        <w:spacing w:after="0" w:line="360" w:lineRule="auto"/>
        <w:contextualSpacing/>
        <w:jc w:val="both"/>
        <w:rPr>
          <w:rFonts w:ascii="Times New Roman" w:hAnsi="Times New Roman"/>
          <w:sz w:val="24"/>
          <w:szCs w:val="24"/>
        </w:rPr>
      </w:pPr>
      <w:r w:rsidRPr="009E73C5">
        <w:rPr>
          <w:rFonts w:ascii="Times New Roman" w:hAnsi="Times New Roman"/>
          <w:sz w:val="24"/>
          <w:szCs w:val="24"/>
        </w:rPr>
        <w:t>Проект присоединения сетей на границе земельного участка должен быть разработан в соответствии с действующими строительными нормами и правилами (</w:t>
      </w:r>
      <w:proofErr w:type="spellStart"/>
      <w:r w:rsidRPr="009E73C5">
        <w:rPr>
          <w:rFonts w:ascii="Times New Roman" w:hAnsi="Times New Roman"/>
          <w:sz w:val="24"/>
          <w:szCs w:val="24"/>
        </w:rPr>
        <w:t>СНиП</w:t>
      </w:r>
      <w:proofErr w:type="spellEnd"/>
      <w:r w:rsidRPr="009E73C5">
        <w:rPr>
          <w:rFonts w:ascii="Times New Roman" w:hAnsi="Times New Roman"/>
          <w:sz w:val="24"/>
          <w:szCs w:val="24"/>
        </w:rPr>
        <w:t xml:space="preserve">), ПТЭ, ПТБ и согласован с </w:t>
      </w:r>
      <w:r w:rsidR="00CA2FD2">
        <w:rPr>
          <w:rFonts w:ascii="Times New Roman" w:hAnsi="Times New Roman"/>
          <w:sz w:val="24"/>
          <w:szCs w:val="24"/>
        </w:rPr>
        <w:t>О</w:t>
      </w:r>
      <w:r w:rsidRPr="009E73C5">
        <w:rPr>
          <w:rFonts w:ascii="Times New Roman" w:hAnsi="Times New Roman"/>
          <w:sz w:val="24"/>
          <w:szCs w:val="24"/>
        </w:rPr>
        <w:t>АО «</w:t>
      </w:r>
      <w:proofErr w:type="spellStart"/>
      <w:r w:rsidR="00CA2FD2">
        <w:rPr>
          <w:rFonts w:ascii="Times New Roman" w:hAnsi="Times New Roman"/>
          <w:sz w:val="24"/>
          <w:szCs w:val="24"/>
        </w:rPr>
        <w:t>Чистопольское</w:t>
      </w:r>
      <w:proofErr w:type="spellEnd"/>
      <w:r w:rsidR="00CA2FD2">
        <w:rPr>
          <w:rFonts w:ascii="Times New Roman" w:hAnsi="Times New Roman"/>
          <w:sz w:val="24"/>
          <w:szCs w:val="24"/>
        </w:rPr>
        <w:t xml:space="preserve"> ПТС</w:t>
      </w:r>
      <w:r w:rsidRPr="009E73C5">
        <w:rPr>
          <w:rFonts w:ascii="Times New Roman" w:hAnsi="Times New Roman"/>
          <w:sz w:val="24"/>
          <w:szCs w:val="24"/>
        </w:rPr>
        <w:t>».</w:t>
      </w:r>
    </w:p>
    <w:p w:rsidR="001876BD" w:rsidRPr="009E73C5" w:rsidRDefault="001876BD" w:rsidP="001876BD">
      <w:pPr>
        <w:numPr>
          <w:ilvl w:val="0"/>
          <w:numId w:val="4"/>
        </w:numPr>
        <w:spacing w:after="0" w:line="360" w:lineRule="auto"/>
        <w:contextualSpacing/>
        <w:rPr>
          <w:rFonts w:ascii="Times New Roman" w:hAnsi="Times New Roman"/>
          <w:sz w:val="24"/>
          <w:szCs w:val="24"/>
        </w:rPr>
      </w:pPr>
      <w:r w:rsidRPr="009E73C5">
        <w:rPr>
          <w:rFonts w:ascii="Times New Roman" w:hAnsi="Times New Roman"/>
          <w:sz w:val="24"/>
          <w:szCs w:val="24"/>
        </w:rPr>
        <w:t>Строительство и монтаж сетей  теплоснабжения   в пределах границ земельного участка Заказчика  должны вестись под техническим надзором.</w:t>
      </w:r>
    </w:p>
    <w:p w:rsidR="001876BD" w:rsidRPr="009E73C5" w:rsidRDefault="001876BD" w:rsidP="001876BD">
      <w:pPr>
        <w:numPr>
          <w:ilvl w:val="0"/>
          <w:numId w:val="4"/>
        </w:numPr>
        <w:spacing w:after="0" w:line="240" w:lineRule="auto"/>
        <w:contextualSpacing/>
        <w:rPr>
          <w:rFonts w:ascii="Times New Roman" w:hAnsi="Times New Roman"/>
          <w:sz w:val="24"/>
          <w:szCs w:val="24"/>
        </w:rPr>
      </w:pPr>
      <w:r w:rsidRPr="009E73C5">
        <w:rPr>
          <w:rFonts w:ascii="Times New Roman" w:hAnsi="Times New Roman"/>
          <w:sz w:val="24"/>
          <w:szCs w:val="24"/>
        </w:rPr>
        <w:t xml:space="preserve">Врезка  в сети </w:t>
      </w:r>
      <w:r w:rsidR="00CA2FD2">
        <w:rPr>
          <w:rFonts w:ascii="Times New Roman" w:hAnsi="Times New Roman"/>
          <w:sz w:val="24"/>
          <w:szCs w:val="24"/>
        </w:rPr>
        <w:t>О</w:t>
      </w:r>
      <w:r w:rsidRPr="009E73C5">
        <w:rPr>
          <w:rFonts w:ascii="Times New Roman" w:hAnsi="Times New Roman"/>
          <w:sz w:val="24"/>
          <w:szCs w:val="24"/>
        </w:rPr>
        <w:t>АО «</w:t>
      </w:r>
      <w:proofErr w:type="spellStart"/>
      <w:r w:rsidR="00CA2FD2">
        <w:rPr>
          <w:rFonts w:ascii="Times New Roman" w:hAnsi="Times New Roman"/>
          <w:sz w:val="24"/>
          <w:szCs w:val="24"/>
        </w:rPr>
        <w:t>Чистопольское</w:t>
      </w:r>
      <w:proofErr w:type="spellEnd"/>
      <w:r w:rsidR="00CA2FD2">
        <w:rPr>
          <w:rFonts w:ascii="Times New Roman" w:hAnsi="Times New Roman"/>
          <w:sz w:val="24"/>
          <w:szCs w:val="24"/>
        </w:rPr>
        <w:t xml:space="preserve"> ПТС</w:t>
      </w:r>
      <w:r w:rsidRPr="009E73C5">
        <w:rPr>
          <w:rFonts w:ascii="Times New Roman" w:hAnsi="Times New Roman"/>
          <w:sz w:val="24"/>
          <w:szCs w:val="24"/>
        </w:rPr>
        <w:t>»  производятся до начала отопительного сезона.</w:t>
      </w:r>
    </w:p>
    <w:p w:rsidR="001876BD" w:rsidRPr="009E73C5" w:rsidRDefault="001876BD" w:rsidP="001876BD">
      <w:pPr>
        <w:spacing w:after="0" w:line="240" w:lineRule="auto"/>
        <w:rPr>
          <w:rFonts w:ascii="Times New Roman" w:hAnsi="Times New Roman"/>
          <w:sz w:val="24"/>
          <w:szCs w:val="24"/>
        </w:rPr>
      </w:pPr>
    </w:p>
    <w:p w:rsidR="001876BD" w:rsidRPr="009E73C5" w:rsidRDefault="001876BD" w:rsidP="001876BD">
      <w:pPr>
        <w:numPr>
          <w:ilvl w:val="0"/>
          <w:numId w:val="4"/>
        </w:numPr>
        <w:spacing w:after="0" w:line="240" w:lineRule="auto"/>
        <w:contextualSpacing/>
        <w:rPr>
          <w:rFonts w:ascii="Times New Roman" w:hAnsi="Times New Roman"/>
          <w:b/>
          <w:bCs/>
          <w:i/>
          <w:iCs/>
          <w:sz w:val="24"/>
          <w:szCs w:val="24"/>
          <w:u w:val="single"/>
        </w:rPr>
      </w:pPr>
      <w:r w:rsidRPr="009E73C5">
        <w:rPr>
          <w:rFonts w:ascii="Times New Roman" w:hAnsi="Times New Roman"/>
          <w:sz w:val="24"/>
          <w:szCs w:val="24"/>
        </w:rPr>
        <w:t xml:space="preserve">Технические условия действительны  по     </w:t>
      </w:r>
      <w:r w:rsidRPr="009E73C5">
        <w:rPr>
          <w:rFonts w:ascii="Times New Roman" w:hAnsi="Times New Roman"/>
          <w:b/>
          <w:bCs/>
          <w:iCs/>
          <w:sz w:val="24"/>
          <w:szCs w:val="24"/>
        </w:rPr>
        <w:t>«</w:t>
      </w:r>
      <w:r w:rsidRPr="009E73C5">
        <w:rPr>
          <w:rFonts w:ascii="Times New Roman" w:hAnsi="Times New Roman"/>
          <w:bCs/>
          <w:iCs/>
          <w:sz w:val="24"/>
          <w:szCs w:val="24"/>
        </w:rPr>
        <w:t>_____</w:t>
      </w:r>
      <w:r w:rsidRPr="009E73C5">
        <w:rPr>
          <w:rFonts w:ascii="Times New Roman" w:hAnsi="Times New Roman"/>
          <w:b/>
          <w:bCs/>
          <w:iCs/>
          <w:sz w:val="24"/>
          <w:szCs w:val="24"/>
        </w:rPr>
        <w:t xml:space="preserve">» ___________ </w:t>
      </w:r>
      <w:r w:rsidRPr="009E73C5">
        <w:rPr>
          <w:rFonts w:ascii="Times New Roman" w:hAnsi="Times New Roman"/>
          <w:bCs/>
          <w:iCs/>
          <w:sz w:val="24"/>
          <w:szCs w:val="24"/>
        </w:rPr>
        <w:t>201___г.</w:t>
      </w:r>
    </w:p>
    <w:p w:rsidR="001876BD" w:rsidRPr="009E73C5" w:rsidRDefault="001876BD" w:rsidP="001876BD">
      <w:pPr>
        <w:keepNext/>
        <w:spacing w:after="0" w:line="360" w:lineRule="auto"/>
        <w:outlineLvl w:val="2"/>
        <w:rPr>
          <w:rFonts w:ascii="Times New Roman" w:hAnsi="Times New Roman"/>
          <w:sz w:val="24"/>
          <w:szCs w:val="24"/>
        </w:rPr>
      </w:pPr>
      <w:r w:rsidRPr="009E73C5">
        <w:rPr>
          <w:rFonts w:ascii="Times New Roman" w:hAnsi="Times New Roman"/>
          <w:sz w:val="24"/>
          <w:szCs w:val="24"/>
        </w:rPr>
        <w:t xml:space="preserve">      </w:t>
      </w:r>
      <w:r w:rsidR="00C623B3" w:rsidRPr="009E73C5">
        <w:rPr>
          <w:rFonts w:ascii="Times New Roman" w:hAnsi="Times New Roman"/>
          <w:sz w:val="24"/>
          <w:szCs w:val="24"/>
        </w:rPr>
        <w:t xml:space="preserve">                </w:t>
      </w:r>
      <w:r w:rsidRPr="009E73C5">
        <w:rPr>
          <w:rFonts w:ascii="Times New Roman" w:hAnsi="Times New Roman"/>
          <w:sz w:val="24"/>
          <w:szCs w:val="24"/>
        </w:rPr>
        <w:t>По истечении срока действия, условия представить на пересмотр</w:t>
      </w:r>
    </w:p>
    <w:p w:rsidR="001876BD" w:rsidRPr="009E73C5" w:rsidRDefault="001876BD" w:rsidP="001876BD">
      <w:pPr>
        <w:keepNext/>
        <w:numPr>
          <w:ilvl w:val="0"/>
          <w:numId w:val="4"/>
        </w:numPr>
        <w:spacing w:after="0" w:line="360" w:lineRule="auto"/>
        <w:contextualSpacing/>
        <w:outlineLvl w:val="1"/>
        <w:rPr>
          <w:rFonts w:ascii="Times New Roman" w:hAnsi="Times New Roman"/>
          <w:b/>
          <w:i/>
          <w:sz w:val="24"/>
          <w:szCs w:val="24"/>
        </w:rPr>
      </w:pPr>
      <w:r w:rsidRPr="009E73C5">
        <w:rPr>
          <w:rFonts w:ascii="Times New Roman" w:hAnsi="Times New Roman"/>
          <w:bCs/>
          <w:iCs/>
          <w:sz w:val="24"/>
          <w:szCs w:val="24"/>
        </w:rPr>
        <w:t>Прочие условия присоединения</w:t>
      </w:r>
      <w:r w:rsidRPr="009E73C5">
        <w:rPr>
          <w:rFonts w:ascii="Times New Roman" w:hAnsi="Times New Roman"/>
          <w:b/>
          <w:i/>
          <w:sz w:val="24"/>
          <w:szCs w:val="24"/>
        </w:rPr>
        <w:t xml:space="preserve">: </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Использовать фланцевую стальную запорную арматуру при подключении к существующим сетям;</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 xml:space="preserve">Произвести установку  приборов учета тепловой энергии и контроля давления, (марку приборов согласовать с </w:t>
      </w:r>
      <w:r w:rsidR="00CA2FD2">
        <w:rPr>
          <w:rFonts w:ascii="Times New Roman" w:hAnsi="Times New Roman"/>
          <w:sz w:val="24"/>
          <w:szCs w:val="24"/>
        </w:rPr>
        <w:t>О</w:t>
      </w:r>
      <w:r w:rsidRPr="009E73C5">
        <w:rPr>
          <w:rFonts w:ascii="Times New Roman" w:hAnsi="Times New Roman"/>
          <w:sz w:val="24"/>
          <w:szCs w:val="24"/>
        </w:rPr>
        <w:t>АО «</w:t>
      </w:r>
      <w:proofErr w:type="spellStart"/>
      <w:r w:rsidR="00CA2FD2">
        <w:rPr>
          <w:rFonts w:ascii="Times New Roman" w:hAnsi="Times New Roman"/>
          <w:sz w:val="24"/>
          <w:szCs w:val="24"/>
        </w:rPr>
        <w:t>Чистопольское</w:t>
      </w:r>
      <w:proofErr w:type="spellEnd"/>
      <w:r w:rsidR="00CA2FD2">
        <w:rPr>
          <w:rFonts w:ascii="Times New Roman" w:hAnsi="Times New Roman"/>
          <w:sz w:val="24"/>
          <w:szCs w:val="24"/>
        </w:rPr>
        <w:t xml:space="preserve"> ПТС</w:t>
      </w:r>
      <w:r w:rsidRPr="009E73C5">
        <w:rPr>
          <w:rFonts w:ascii="Times New Roman" w:hAnsi="Times New Roman"/>
          <w:sz w:val="24"/>
          <w:szCs w:val="24"/>
        </w:rPr>
        <w:t>» в соответствии с</w:t>
      </w:r>
      <w:r w:rsidRPr="009E73C5">
        <w:rPr>
          <w:rFonts w:ascii="Times New Roman" w:hAnsi="Times New Roman"/>
          <w:color w:val="FF0000"/>
          <w:sz w:val="24"/>
          <w:szCs w:val="24"/>
        </w:rPr>
        <w:t xml:space="preserve"> </w:t>
      </w:r>
      <w:r w:rsidRPr="009E73C5">
        <w:rPr>
          <w:rFonts w:ascii="Times New Roman" w:hAnsi="Times New Roman"/>
          <w:sz w:val="24"/>
          <w:szCs w:val="24"/>
        </w:rPr>
        <w:t>Постановлением от 18 ноября 2013 г. N 1034 «О коммерческом учете тепловой энергии, теплоносителя»  и регулирующие краны для последующей регулировки расхода теплоносителя;</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lastRenderedPageBreak/>
        <w:t xml:space="preserve">Для получения технических условий на установку приборов учета необходимо подать заявку соответствующей формы в </w:t>
      </w:r>
      <w:r w:rsidR="00CA2FD2">
        <w:rPr>
          <w:rFonts w:ascii="Times New Roman" w:hAnsi="Times New Roman"/>
          <w:sz w:val="24"/>
          <w:szCs w:val="24"/>
        </w:rPr>
        <w:t>О</w:t>
      </w:r>
      <w:r w:rsidRPr="009E73C5">
        <w:rPr>
          <w:rFonts w:ascii="Times New Roman" w:hAnsi="Times New Roman"/>
          <w:sz w:val="24"/>
          <w:szCs w:val="24"/>
        </w:rPr>
        <w:t>АО «</w:t>
      </w:r>
      <w:proofErr w:type="spellStart"/>
      <w:r w:rsidR="00CA2FD2">
        <w:rPr>
          <w:rFonts w:ascii="Times New Roman" w:hAnsi="Times New Roman"/>
          <w:sz w:val="24"/>
          <w:szCs w:val="24"/>
        </w:rPr>
        <w:t>Чистопольское</w:t>
      </w:r>
      <w:proofErr w:type="spellEnd"/>
      <w:r w:rsidR="00CA2FD2">
        <w:rPr>
          <w:rFonts w:ascii="Times New Roman" w:hAnsi="Times New Roman"/>
          <w:sz w:val="24"/>
          <w:szCs w:val="24"/>
        </w:rPr>
        <w:t xml:space="preserve"> ПТС</w:t>
      </w:r>
      <w:r w:rsidRPr="009E73C5">
        <w:rPr>
          <w:rFonts w:ascii="Times New Roman" w:hAnsi="Times New Roman"/>
          <w:sz w:val="24"/>
          <w:szCs w:val="24"/>
        </w:rPr>
        <w:t>»;</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 xml:space="preserve">Осуществить прокладку сетей теплоснабжения  от точки врезки до узла ввода диаметрами  трубопроводов </w:t>
      </w:r>
      <w:proofErr w:type="gramStart"/>
      <w:r w:rsidRPr="009E73C5">
        <w:rPr>
          <w:rFonts w:ascii="Times New Roman" w:hAnsi="Times New Roman"/>
          <w:sz w:val="24"/>
          <w:szCs w:val="24"/>
        </w:rPr>
        <w:t>согласно проекта</w:t>
      </w:r>
      <w:proofErr w:type="gramEnd"/>
      <w:r w:rsidRPr="009E73C5">
        <w:rPr>
          <w:rFonts w:ascii="Times New Roman" w:hAnsi="Times New Roman"/>
          <w:sz w:val="24"/>
          <w:szCs w:val="24"/>
        </w:rPr>
        <w:t>;</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Произвести утепление и гидроизоляцию  сетей теплоснабжения согласно нормам;</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 xml:space="preserve">При подключении сетей теплоснабжения  к инженерно-техническим сетям </w:t>
      </w:r>
      <w:r w:rsidR="00CA2FD2">
        <w:rPr>
          <w:rFonts w:ascii="Times New Roman" w:hAnsi="Times New Roman"/>
          <w:sz w:val="24"/>
          <w:szCs w:val="24"/>
        </w:rPr>
        <w:t>О</w:t>
      </w:r>
      <w:r w:rsidRPr="009E73C5">
        <w:rPr>
          <w:rFonts w:ascii="Times New Roman" w:hAnsi="Times New Roman"/>
          <w:sz w:val="24"/>
          <w:szCs w:val="24"/>
        </w:rPr>
        <w:t>АО «</w:t>
      </w:r>
      <w:proofErr w:type="spellStart"/>
      <w:r w:rsidR="00CA2FD2">
        <w:rPr>
          <w:rFonts w:ascii="Times New Roman" w:hAnsi="Times New Roman"/>
          <w:sz w:val="24"/>
          <w:szCs w:val="24"/>
        </w:rPr>
        <w:t>Чистопольское</w:t>
      </w:r>
      <w:proofErr w:type="spellEnd"/>
      <w:r w:rsidR="00CA2FD2">
        <w:rPr>
          <w:rFonts w:ascii="Times New Roman" w:hAnsi="Times New Roman"/>
          <w:sz w:val="24"/>
          <w:szCs w:val="24"/>
        </w:rPr>
        <w:t xml:space="preserve"> ПТС</w:t>
      </w:r>
      <w:r w:rsidRPr="009E73C5">
        <w:rPr>
          <w:rFonts w:ascii="Times New Roman" w:hAnsi="Times New Roman"/>
          <w:sz w:val="24"/>
          <w:szCs w:val="24"/>
        </w:rPr>
        <w:t>» необходимо  оформить акт раздела границ эксплуатационной ответственности (балансовой принадлежности);</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 xml:space="preserve">Запуск объекта произвести  </w:t>
      </w:r>
      <w:r w:rsidR="00C623B3" w:rsidRPr="009E73C5">
        <w:rPr>
          <w:rFonts w:ascii="Times New Roman" w:hAnsi="Times New Roman"/>
          <w:sz w:val="24"/>
          <w:szCs w:val="24"/>
        </w:rPr>
        <w:t>после заключения договора о подключении к системе теплоснабжения</w:t>
      </w:r>
      <w:r w:rsidRPr="009E73C5">
        <w:rPr>
          <w:rFonts w:ascii="Times New Roman" w:hAnsi="Times New Roman"/>
          <w:sz w:val="24"/>
          <w:szCs w:val="24"/>
        </w:rPr>
        <w:t>, справки о допуске объекта в экс</w:t>
      </w:r>
      <w:r w:rsidR="00C623B3" w:rsidRPr="009E73C5">
        <w:rPr>
          <w:rFonts w:ascii="Times New Roman" w:hAnsi="Times New Roman"/>
          <w:sz w:val="24"/>
          <w:szCs w:val="24"/>
        </w:rPr>
        <w:t>плуатацию от надзорных органов</w:t>
      </w:r>
      <w:proofErr w:type="gramStart"/>
      <w:r w:rsidR="00C623B3" w:rsidRPr="009E73C5">
        <w:rPr>
          <w:rFonts w:ascii="Times New Roman" w:hAnsi="Times New Roman"/>
          <w:sz w:val="24"/>
          <w:szCs w:val="24"/>
        </w:rPr>
        <w:t xml:space="preserve"> </w:t>
      </w:r>
      <w:r w:rsidRPr="009E73C5">
        <w:rPr>
          <w:rFonts w:ascii="Times New Roman" w:hAnsi="Times New Roman"/>
          <w:sz w:val="24"/>
          <w:szCs w:val="24"/>
        </w:rPr>
        <w:t>;</w:t>
      </w:r>
      <w:proofErr w:type="gramEnd"/>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После подключения к системе теплоснабжения  оформить акт о присоединении к системе теплоснабжения,  заключить договор на поставку тепловой энергии;</w:t>
      </w:r>
    </w:p>
    <w:p w:rsidR="001876BD" w:rsidRPr="009E73C5" w:rsidRDefault="001876BD" w:rsidP="001876BD">
      <w:pPr>
        <w:numPr>
          <w:ilvl w:val="0"/>
          <w:numId w:val="2"/>
        </w:numPr>
        <w:spacing w:after="0" w:line="240" w:lineRule="auto"/>
        <w:rPr>
          <w:rFonts w:ascii="Times New Roman" w:hAnsi="Times New Roman"/>
          <w:sz w:val="24"/>
          <w:szCs w:val="24"/>
        </w:rPr>
      </w:pPr>
      <w:r w:rsidRPr="009E73C5">
        <w:rPr>
          <w:rFonts w:ascii="Times New Roman" w:hAnsi="Times New Roman"/>
          <w:sz w:val="24"/>
          <w:szCs w:val="24"/>
        </w:rPr>
        <w:t>При заключении договора на поставку тепловой энергии, необходимо уточнить мощность системы теплоснабжения и  характеристики объекта;</w:t>
      </w:r>
    </w:p>
    <w:p w:rsidR="001876BD" w:rsidRPr="009E73C5" w:rsidRDefault="001876BD" w:rsidP="001876BD">
      <w:pPr>
        <w:spacing w:after="0" w:line="240" w:lineRule="auto"/>
        <w:ind w:left="1080"/>
        <w:rPr>
          <w:rFonts w:ascii="Times New Roman" w:hAnsi="Times New Roman"/>
          <w:sz w:val="24"/>
          <w:szCs w:val="24"/>
        </w:rPr>
      </w:pPr>
    </w:p>
    <w:p w:rsidR="001876BD" w:rsidRPr="009E73C5" w:rsidRDefault="001876BD" w:rsidP="001876BD">
      <w:pPr>
        <w:spacing w:after="0" w:line="240" w:lineRule="auto"/>
        <w:rPr>
          <w:rFonts w:ascii="Times New Roman" w:hAnsi="Times New Roman"/>
          <w:b/>
          <w:sz w:val="24"/>
          <w:szCs w:val="24"/>
          <w:u w:val="single"/>
        </w:rPr>
      </w:pPr>
      <w:r w:rsidRPr="009E73C5">
        <w:rPr>
          <w:rFonts w:ascii="Times New Roman" w:hAnsi="Times New Roman"/>
          <w:b/>
          <w:sz w:val="24"/>
          <w:szCs w:val="24"/>
        </w:rPr>
        <w:t xml:space="preserve">          </w:t>
      </w:r>
      <w:r w:rsidRPr="009E73C5">
        <w:rPr>
          <w:rFonts w:ascii="Times New Roman" w:hAnsi="Times New Roman"/>
          <w:b/>
          <w:sz w:val="24"/>
          <w:szCs w:val="24"/>
          <w:u w:val="single"/>
        </w:rPr>
        <w:t>При не соблюдении всех условий присоединения, технические условия считать не действительными.</w:t>
      </w:r>
    </w:p>
    <w:p w:rsidR="001876BD" w:rsidRPr="009E73C5" w:rsidRDefault="001876BD" w:rsidP="001876BD">
      <w:pPr>
        <w:spacing w:after="0" w:line="240" w:lineRule="auto"/>
        <w:rPr>
          <w:rFonts w:ascii="Times New Roman" w:hAnsi="Times New Roman"/>
          <w:sz w:val="24"/>
          <w:szCs w:val="24"/>
        </w:rPr>
      </w:pPr>
      <w:r w:rsidRPr="009E73C5">
        <w:rPr>
          <w:rFonts w:ascii="Times New Roman" w:hAnsi="Times New Roman"/>
          <w:sz w:val="24"/>
          <w:szCs w:val="24"/>
        </w:rPr>
        <w:t xml:space="preserve"> </w:t>
      </w:r>
    </w:p>
    <w:p w:rsidR="001876BD" w:rsidRPr="009E73C5" w:rsidRDefault="001876BD" w:rsidP="001876BD">
      <w:pPr>
        <w:spacing w:after="0" w:line="240" w:lineRule="auto"/>
        <w:rPr>
          <w:rFonts w:ascii="Times New Roman" w:hAnsi="Times New Roman"/>
          <w:sz w:val="24"/>
          <w:szCs w:val="24"/>
        </w:rPr>
      </w:pPr>
    </w:p>
    <w:p w:rsidR="001876BD" w:rsidRPr="009E73C5" w:rsidRDefault="001876BD" w:rsidP="001876BD">
      <w:pPr>
        <w:spacing w:after="0" w:line="240" w:lineRule="auto"/>
        <w:ind w:right="-1"/>
        <w:rPr>
          <w:rFonts w:ascii="Times New Roman" w:hAnsi="Times New Roman"/>
          <w:b/>
          <w:sz w:val="24"/>
          <w:szCs w:val="24"/>
        </w:rPr>
      </w:pPr>
    </w:p>
    <w:p w:rsidR="001876BD" w:rsidRPr="009E73C5" w:rsidRDefault="001876BD" w:rsidP="001876BD">
      <w:pPr>
        <w:spacing w:after="0" w:line="240" w:lineRule="auto"/>
        <w:ind w:right="-1"/>
        <w:rPr>
          <w:rFonts w:ascii="Times New Roman" w:hAnsi="Times New Roman"/>
          <w:b/>
          <w:sz w:val="24"/>
          <w:szCs w:val="24"/>
        </w:rPr>
      </w:pPr>
      <w:r w:rsidRPr="009E73C5">
        <w:rPr>
          <w:rFonts w:ascii="Times New Roman" w:hAnsi="Times New Roman"/>
          <w:sz w:val="24"/>
          <w:szCs w:val="24"/>
        </w:rPr>
        <w:t xml:space="preserve">        </w:t>
      </w:r>
      <w:r w:rsidRPr="009E73C5">
        <w:rPr>
          <w:rFonts w:ascii="Times New Roman" w:hAnsi="Times New Roman"/>
          <w:b/>
          <w:sz w:val="24"/>
          <w:szCs w:val="24"/>
        </w:rPr>
        <w:tab/>
      </w:r>
    </w:p>
    <w:p w:rsidR="001876BD" w:rsidRPr="009E73C5" w:rsidRDefault="00CA2FD2" w:rsidP="000E0F04">
      <w:pPr>
        <w:spacing w:after="0" w:line="240" w:lineRule="auto"/>
        <w:ind w:right="-1"/>
        <w:rPr>
          <w:rFonts w:ascii="Times New Roman" w:hAnsi="Times New Roman"/>
          <w:b/>
          <w:sz w:val="24"/>
          <w:szCs w:val="24"/>
        </w:rPr>
      </w:pPr>
      <w:r>
        <w:rPr>
          <w:rFonts w:ascii="Times New Roman" w:hAnsi="Times New Roman"/>
          <w:b/>
          <w:sz w:val="24"/>
          <w:szCs w:val="24"/>
        </w:rPr>
        <w:t>Г</w:t>
      </w:r>
      <w:r w:rsidR="001876BD" w:rsidRPr="009E73C5">
        <w:rPr>
          <w:rFonts w:ascii="Times New Roman" w:hAnsi="Times New Roman"/>
          <w:b/>
          <w:sz w:val="24"/>
          <w:szCs w:val="24"/>
        </w:rPr>
        <w:t>лавн</w:t>
      </w:r>
      <w:r>
        <w:rPr>
          <w:rFonts w:ascii="Times New Roman" w:hAnsi="Times New Roman"/>
          <w:b/>
          <w:sz w:val="24"/>
          <w:szCs w:val="24"/>
        </w:rPr>
        <w:t>ый инженер</w:t>
      </w:r>
      <w:r w:rsidR="000E0F04" w:rsidRPr="009E73C5">
        <w:rPr>
          <w:rFonts w:ascii="Times New Roman" w:hAnsi="Times New Roman"/>
          <w:b/>
          <w:sz w:val="24"/>
          <w:szCs w:val="24"/>
        </w:rPr>
        <w:t xml:space="preserve">      </w:t>
      </w:r>
      <w:r w:rsidR="001876BD" w:rsidRPr="009E73C5">
        <w:rPr>
          <w:rFonts w:ascii="Times New Roman" w:hAnsi="Times New Roman"/>
          <w:b/>
          <w:sz w:val="24"/>
          <w:szCs w:val="24"/>
        </w:rPr>
        <w:t xml:space="preserve">                       </w:t>
      </w:r>
      <w:r>
        <w:rPr>
          <w:rFonts w:ascii="Times New Roman" w:hAnsi="Times New Roman"/>
          <w:b/>
          <w:sz w:val="24"/>
          <w:szCs w:val="24"/>
        </w:rPr>
        <w:t xml:space="preserve">                    </w:t>
      </w:r>
      <w:proofErr w:type="spellStart"/>
      <w:r>
        <w:rPr>
          <w:rFonts w:ascii="Times New Roman" w:hAnsi="Times New Roman"/>
          <w:b/>
          <w:sz w:val="24"/>
          <w:szCs w:val="24"/>
        </w:rPr>
        <w:t>Волосянков</w:t>
      </w:r>
      <w:proofErr w:type="spellEnd"/>
      <w:r>
        <w:rPr>
          <w:rFonts w:ascii="Times New Roman" w:hAnsi="Times New Roman"/>
          <w:b/>
          <w:sz w:val="24"/>
          <w:szCs w:val="24"/>
        </w:rPr>
        <w:t xml:space="preserve"> С.М.</w:t>
      </w: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BF6904">
      <w:pPr>
        <w:pStyle w:val="HEADERTEXT"/>
        <w:jc w:val="right"/>
        <w:rPr>
          <w:color w:val="auto"/>
        </w:rPr>
      </w:pPr>
    </w:p>
    <w:p w:rsidR="001876BD" w:rsidRPr="009E73C5" w:rsidRDefault="001876BD" w:rsidP="00DB6F89">
      <w:pPr>
        <w:pStyle w:val="HEADERTEXT"/>
        <w:rPr>
          <w:color w:val="auto"/>
        </w:rPr>
      </w:pPr>
    </w:p>
    <w:p w:rsidR="00CA2FD2" w:rsidRDefault="00CA2FD2" w:rsidP="00BF6904">
      <w:pPr>
        <w:pStyle w:val="HEADERTEXT"/>
        <w:jc w:val="right"/>
        <w:rPr>
          <w:color w:val="auto"/>
        </w:rPr>
      </w:pPr>
    </w:p>
    <w:p w:rsidR="00DD3911" w:rsidRPr="009E73C5" w:rsidRDefault="00DD3911" w:rsidP="00DD3911">
      <w:pPr>
        <w:pStyle w:val="HEADERTEXT"/>
        <w:jc w:val="right"/>
        <w:rPr>
          <w:color w:val="auto"/>
        </w:rPr>
      </w:pPr>
      <w:r w:rsidRPr="009E73C5">
        <w:rPr>
          <w:color w:val="auto"/>
        </w:rPr>
        <w:lastRenderedPageBreak/>
        <w:t xml:space="preserve">Приложение N </w:t>
      </w:r>
      <w:r w:rsidR="00CA2FD2">
        <w:rPr>
          <w:color w:val="auto"/>
        </w:rPr>
        <w:t>2</w:t>
      </w:r>
    </w:p>
    <w:p w:rsidR="00790FDC" w:rsidRPr="009E73C5" w:rsidRDefault="00790FDC" w:rsidP="00790FDC">
      <w:pPr>
        <w:pStyle w:val="FORMATTEXT"/>
        <w:jc w:val="right"/>
      </w:pPr>
      <w:r w:rsidRPr="009E73C5">
        <w:t xml:space="preserve">к договору «о </w:t>
      </w:r>
      <w:proofErr w:type="gramStart"/>
      <w:r w:rsidRPr="009E73C5">
        <w:t>технологическом</w:t>
      </w:r>
      <w:proofErr w:type="gramEnd"/>
    </w:p>
    <w:p w:rsidR="00790FDC" w:rsidRPr="009E73C5" w:rsidRDefault="00790FDC" w:rsidP="00790FDC">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790FDC" w:rsidRPr="009E73C5" w:rsidRDefault="00790FDC" w:rsidP="00790FDC">
      <w:pPr>
        <w:pStyle w:val="FORMATTEXT"/>
        <w:jc w:val="right"/>
      </w:pPr>
      <w:r w:rsidRPr="009E73C5">
        <w:t xml:space="preserve">№ </w:t>
      </w:r>
      <w:r w:rsidR="000E0F04" w:rsidRPr="009E73C5">
        <w:rPr>
          <w:i/>
        </w:rPr>
        <w:t>____</w:t>
      </w:r>
      <w:r w:rsidRPr="009E73C5">
        <w:t xml:space="preserve"> ТП/ТС от «___» ____________ 20___г </w:t>
      </w:r>
    </w:p>
    <w:p w:rsidR="00FA09F4" w:rsidRPr="009E73C5" w:rsidRDefault="00FA09F4" w:rsidP="00DD3911">
      <w:pPr>
        <w:pStyle w:val="HEADERTEXT"/>
        <w:jc w:val="right"/>
        <w:rPr>
          <w:color w:val="auto"/>
        </w:rPr>
      </w:pPr>
    </w:p>
    <w:p w:rsidR="005A31C9" w:rsidRPr="009E73C5" w:rsidRDefault="0025438C" w:rsidP="0025438C">
      <w:pPr>
        <w:pStyle w:val="FORMATTEXT"/>
        <w:jc w:val="both"/>
      </w:pPr>
      <w:r w:rsidRPr="009E73C5">
        <w:t xml:space="preserve"> </w:t>
      </w:r>
    </w:p>
    <w:p w:rsidR="005A31C9" w:rsidRPr="009E73C5" w:rsidRDefault="005A31C9">
      <w:pPr>
        <w:pStyle w:val="HEADERTEXT"/>
        <w:jc w:val="center"/>
        <w:rPr>
          <w:b/>
          <w:bCs/>
          <w:color w:val="000001"/>
        </w:rPr>
      </w:pPr>
      <w:r w:rsidRPr="009E73C5">
        <w:rPr>
          <w:b/>
          <w:bCs/>
          <w:color w:val="000001"/>
        </w:rPr>
        <w:t xml:space="preserve"> Форма Акта о присоединении к системе теплоснабжения </w:t>
      </w:r>
    </w:p>
    <w:p w:rsidR="006C4EB9" w:rsidRPr="009E73C5" w:rsidRDefault="006C4EB9" w:rsidP="006C4EB9">
      <w:pPr>
        <w:pStyle w:val="HEADERTEXT"/>
        <w:jc w:val="center"/>
        <w:rPr>
          <w:b/>
          <w:bCs/>
          <w:color w:val="000001"/>
        </w:rPr>
      </w:pPr>
      <w:r w:rsidRPr="009E73C5">
        <w:rPr>
          <w:color w:val="auto"/>
        </w:rPr>
        <w:t>(ОБРАЗЕЦ)</w:t>
      </w:r>
    </w:p>
    <w:p w:rsidR="006C4EB9" w:rsidRPr="009E73C5" w:rsidRDefault="006C4EB9">
      <w:pPr>
        <w:pStyle w:val="HEADERTEXT"/>
        <w:jc w:val="center"/>
        <w:rPr>
          <w:b/>
          <w:bCs/>
          <w:color w:val="000001"/>
        </w:rPr>
      </w:pPr>
    </w:p>
    <w:p w:rsidR="006C4EB9" w:rsidRPr="009E73C5" w:rsidRDefault="006C4EB9">
      <w:pPr>
        <w:pStyle w:val="HEADERTEXT"/>
        <w:jc w:val="center"/>
        <w:rPr>
          <w:b/>
          <w:bCs/>
          <w:color w:val="000001"/>
        </w:rPr>
      </w:pPr>
    </w:p>
    <w:p w:rsidR="00FA09F4" w:rsidRPr="009E73C5" w:rsidRDefault="00FA09F4">
      <w:pPr>
        <w:pStyle w:val="HEADERTEXT"/>
        <w:jc w:val="center"/>
        <w:rPr>
          <w:b/>
          <w:bCs/>
          <w:color w:val="000001"/>
        </w:rPr>
      </w:pPr>
    </w:p>
    <w:p w:rsidR="00FA09F4" w:rsidRPr="009E73C5" w:rsidRDefault="00FA09F4" w:rsidP="006C4EB9">
      <w:pPr>
        <w:pStyle w:val="a3"/>
      </w:pPr>
      <w:r w:rsidRPr="009E73C5">
        <w:t xml:space="preserve">г. </w:t>
      </w:r>
      <w:r w:rsidR="00CA2FD2">
        <w:t>Чистополь</w:t>
      </w:r>
      <w:r w:rsidRPr="009E73C5">
        <w:t xml:space="preserve">                         </w:t>
      </w:r>
      <w:r w:rsidR="00CA2FD2">
        <w:t xml:space="preserve">                            </w:t>
      </w:r>
      <w:r w:rsidRPr="009E73C5">
        <w:t>«____» ___________ 20___</w:t>
      </w:r>
      <w:r w:rsidR="006C4EB9" w:rsidRPr="009E73C5">
        <w:t>г.</w:t>
      </w:r>
    </w:p>
    <w:tbl>
      <w:tblPr>
        <w:tblW w:w="4500" w:type="dxa"/>
        <w:tblInd w:w="171" w:type="dxa"/>
        <w:tblLayout w:type="fixed"/>
        <w:tblCellMar>
          <w:left w:w="90" w:type="dxa"/>
          <w:right w:w="90" w:type="dxa"/>
        </w:tblCellMar>
        <w:tblLook w:val="0000"/>
      </w:tblPr>
      <w:tblGrid>
        <w:gridCol w:w="450"/>
        <w:gridCol w:w="300"/>
        <w:gridCol w:w="450"/>
        <w:gridCol w:w="300"/>
        <w:gridCol w:w="1350"/>
        <w:gridCol w:w="300"/>
        <w:gridCol w:w="750"/>
        <w:gridCol w:w="600"/>
      </w:tblGrid>
      <w:tr w:rsidR="00FA09F4" w:rsidRPr="009E73C5" w:rsidTr="00FA09F4">
        <w:tc>
          <w:tcPr>
            <w:tcW w:w="45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45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135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75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tcMar>
              <w:top w:w="114" w:type="dxa"/>
              <w:left w:w="171" w:type="dxa"/>
              <w:bottom w:w="114" w:type="dxa"/>
              <w:right w:w="57" w:type="dxa"/>
            </w:tcMar>
          </w:tcPr>
          <w:p w:rsidR="00FA09F4" w:rsidRPr="009E73C5" w:rsidRDefault="00FA09F4">
            <w:pPr>
              <w:widowControl w:val="0"/>
              <w:autoSpaceDE w:val="0"/>
              <w:autoSpaceDN w:val="0"/>
              <w:adjustRightInd w:val="0"/>
              <w:spacing w:after="0" w:line="240" w:lineRule="auto"/>
              <w:rPr>
                <w:rFonts w:ascii="Times New Roman" w:hAnsi="Times New Roman"/>
                <w:sz w:val="24"/>
                <w:szCs w:val="24"/>
              </w:rPr>
            </w:pPr>
          </w:p>
        </w:tc>
      </w:tr>
    </w:tbl>
    <w:p w:rsidR="005A31C9" w:rsidRPr="009E73C5" w:rsidRDefault="005A31C9">
      <w:pPr>
        <w:pStyle w:val="a3"/>
      </w:pPr>
    </w:p>
    <w:p w:rsidR="005A31C9" w:rsidRPr="009E73C5" w:rsidRDefault="000E0F04">
      <w:pPr>
        <w:pStyle w:val="FORMATTEXT"/>
        <w:jc w:val="both"/>
      </w:pPr>
      <w:proofErr w:type="gramStart"/>
      <w:r w:rsidRPr="009E73C5">
        <w:rPr>
          <w:i/>
          <w:color w:val="000000"/>
        </w:rPr>
        <w:t>______________________________________________________</w:t>
      </w:r>
      <w:r w:rsidRPr="009E73C5">
        <w:rPr>
          <w:color w:val="000000"/>
        </w:rPr>
        <w:t xml:space="preserve">, именуемое в дальнейшем </w:t>
      </w:r>
      <w:r w:rsidRPr="009E73C5">
        <w:rPr>
          <w:b/>
          <w:color w:val="000000"/>
        </w:rPr>
        <w:t>"Заказчик"</w:t>
      </w:r>
      <w:r w:rsidRPr="009E73C5">
        <w:rPr>
          <w:color w:val="000000"/>
        </w:rPr>
        <w:t xml:space="preserve">, в лице </w:t>
      </w:r>
      <w:r w:rsidRPr="009E73C5">
        <w:rPr>
          <w:i/>
          <w:color w:val="000000"/>
        </w:rPr>
        <w:t>___________________________________</w:t>
      </w:r>
      <w:r w:rsidRPr="009E73C5">
        <w:rPr>
          <w:color w:val="000000"/>
        </w:rPr>
        <w:t xml:space="preserve">,  действующего на основании  </w:t>
      </w:r>
      <w:r w:rsidRPr="009E73C5">
        <w:rPr>
          <w:i/>
          <w:color w:val="000000"/>
          <w:u w:val="single"/>
        </w:rPr>
        <w:t>Устава</w:t>
      </w:r>
      <w:r w:rsidRPr="009E73C5">
        <w:rPr>
          <w:color w:val="000000"/>
        </w:rPr>
        <w:t xml:space="preserve">, с одной стороны, и </w:t>
      </w:r>
      <w:r w:rsidRPr="009E73C5">
        <w:rPr>
          <w:i/>
          <w:color w:val="000000"/>
        </w:rPr>
        <w:t>_________________________________</w:t>
      </w:r>
      <w:r w:rsidRPr="009E73C5">
        <w:rPr>
          <w:color w:val="000000"/>
        </w:rPr>
        <w:t xml:space="preserve">, именуемое в дальнейшем </w:t>
      </w:r>
      <w:r w:rsidRPr="009E73C5">
        <w:rPr>
          <w:b/>
          <w:bCs/>
          <w:color w:val="000000"/>
        </w:rPr>
        <w:t>"Исполнитель"</w:t>
      </w:r>
      <w:r w:rsidRPr="009E73C5">
        <w:rPr>
          <w:color w:val="000000"/>
        </w:rPr>
        <w:t xml:space="preserve">, в лице </w:t>
      </w:r>
      <w:r w:rsidRPr="009E73C5">
        <w:rPr>
          <w:i/>
          <w:color w:val="000000"/>
        </w:rPr>
        <w:t>_____________________________________________________</w:t>
      </w:r>
      <w:r w:rsidRPr="009E73C5">
        <w:rPr>
          <w:color w:val="000000"/>
        </w:rPr>
        <w:t xml:space="preserve">, действующего на основании </w:t>
      </w:r>
      <w:r w:rsidRPr="009E73C5">
        <w:rPr>
          <w:i/>
          <w:color w:val="000000"/>
          <w:u w:val="single"/>
        </w:rPr>
        <w:t>Устава</w:t>
      </w:r>
      <w:r w:rsidRPr="009E73C5">
        <w:rPr>
          <w:color w:val="000000"/>
        </w:rPr>
        <w:t xml:space="preserve">, с другой стороны, совместно именуемые </w:t>
      </w:r>
      <w:r w:rsidRPr="009E73C5">
        <w:rPr>
          <w:b/>
          <w:color w:val="000000"/>
        </w:rPr>
        <w:t>"Стороны"</w:t>
      </w:r>
      <w:r w:rsidRPr="009E73C5">
        <w:rPr>
          <w:color w:val="000000"/>
        </w:rPr>
        <w:t xml:space="preserve">, а каждый в отдельности </w:t>
      </w:r>
      <w:r w:rsidRPr="009E73C5">
        <w:rPr>
          <w:b/>
          <w:color w:val="000000"/>
        </w:rPr>
        <w:t>"Сторона"</w:t>
      </w:r>
      <w:r w:rsidR="00FE239D" w:rsidRPr="009E73C5">
        <w:rPr>
          <w:color w:val="000000"/>
        </w:rPr>
        <w:t>, заключили настоящий</w:t>
      </w:r>
      <w:r w:rsidR="005A31C9" w:rsidRPr="009E73C5">
        <w:t xml:space="preserve"> Акт о присоединении с целью фиксации технической готовности Объекта подключения (далее по тексту также - Объект) к подаче ресурсов с учетом следующих характеристик: </w:t>
      </w:r>
      <w:r w:rsidR="00FA09F4" w:rsidRPr="009E73C5">
        <w:t xml:space="preserve"> </w:t>
      </w:r>
      <w:r w:rsidRPr="009E73C5">
        <w:t xml:space="preserve"> </w:t>
      </w:r>
      <w:proofErr w:type="gramEnd"/>
    </w:p>
    <w:p w:rsidR="00FA09F4" w:rsidRPr="009E73C5" w:rsidRDefault="00FA09F4">
      <w:pPr>
        <w:pStyle w:val="FORMATTEXT"/>
        <w:jc w:val="both"/>
      </w:pPr>
    </w:p>
    <w:p w:rsidR="000E0F04" w:rsidRPr="009E73C5" w:rsidRDefault="005A31C9" w:rsidP="000E0F04">
      <w:pPr>
        <w:pStyle w:val="FORMATTEXT"/>
        <w:ind w:firstLine="568"/>
        <w:jc w:val="both"/>
      </w:pPr>
      <w:r w:rsidRPr="009E73C5">
        <w:t>1. </w:t>
      </w:r>
      <w:r w:rsidR="000E0F04" w:rsidRPr="009E73C5">
        <w:t xml:space="preserve">Объект подключения: </w:t>
      </w:r>
      <w:r w:rsidR="000E0F04" w:rsidRPr="009E73C5">
        <w:rPr>
          <w:i/>
        </w:rPr>
        <w:t>______________________</w:t>
      </w:r>
      <w:r w:rsidR="000E0F04" w:rsidRPr="009E73C5">
        <w:t xml:space="preserve">, расположенный по адресу:           </w:t>
      </w:r>
      <w:r w:rsidR="000E0F04" w:rsidRPr="009E73C5">
        <w:rPr>
          <w:u w:val="single"/>
        </w:rPr>
        <w:t>п.</w:t>
      </w:r>
      <w:r w:rsidR="000E0F04" w:rsidRPr="009E73C5">
        <w:rPr>
          <w:i/>
        </w:rPr>
        <w:t>___________</w:t>
      </w:r>
      <w:r w:rsidR="000E0F04" w:rsidRPr="009E73C5">
        <w:rPr>
          <w:u w:val="single"/>
        </w:rPr>
        <w:t xml:space="preserve"> ул. </w:t>
      </w:r>
      <w:r w:rsidR="000E0F04" w:rsidRPr="009E73C5">
        <w:rPr>
          <w:i/>
        </w:rPr>
        <w:t>_____________</w:t>
      </w:r>
      <w:r w:rsidR="000E0F04" w:rsidRPr="009E73C5">
        <w:t>, в пределах границ земельного участка  №</w:t>
      </w:r>
      <w:proofErr w:type="spellStart"/>
      <w:r w:rsidR="000E0F04" w:rsidRPr="009E73C5">
        <w:rPr>
          <w:i/>
        </w:rPr>
        <w:t>___________</w:t>
      </w:r>
      <w:r w:rsidR="000E0F04" w:rsidRPr="009E73C5">
        <w:t>принадлежащего</w:t>
      </w:r>
      <w:proofErr w:type="spellEnd"/>
      <w:r w:rsidR="000E0F04" w:rsidRPr="009E73C5">
        <w:t xml:space="preserve"> Заказчику на основании </w:t>
      </w:r>
      <w:r w:rsidR="000E0F04" w:rsidRPr="009E73C5">
        <w:rPr>
          <w:i/>
        </w:rPr>
        <w:t>_________________________________________</w:t>
      </w:r>
      <w:r w:rsidR="000E0F04" w:rsidRPr="009E73C5">
        <w:t>;</w:t>
      </w:r>
    </w:p>
    <w:p w:rsidR="005A31C9" w:rsidRPr="009E73C5" w:rsidRDefault="005A31C9">
      <w:pPr>
        <w:pStyle w:val="FORMATTEXT"/>
        <w:ind w:firstLine="568"/>
        <w:jc w:val="both"/>
      </w:pPr>
      <w:r w:rsidRPr="009E73C5">
        <w:t xml:space="preserve"> </w:t>
      </w:r>
    </w:p>
    <w:p w:rsidR="005A31C9" w:rsidRPr="009E73C5" w:rsidRDefault="00CA2FD2">
      <w:pPr>
        <w:pStyle w:val="FORMATTEXT"/>
        <w:ind w:firstLine="568"/>
        <w:jc w:val="both"/>
      </w:pPr>
      <w:r>
        <w:t>2</w:t>
      </w:r>
      <w:r w:rsidR="005A31C9" w:rsidRPr="009E73C5">
        <w:t>. Географическое местонахождение и обозначение точки подключения Объекта на технологической схеме тепловых сетей: _______________________________</w:t>
      </w:r>
      <w:proofErr w:type="gramStart"/>
      <w:r w:rsidR="005A31C9" w:rsidRPr="009E73C5">
        <w:t xml:space="preserve"> .</w:t>
      </w:r>
      <w:proofErr w:type="gramEnd"/>
      <w:r w:rsidR="000E0F04" w:rsidRPr="009E73C5">
        <w:t xml:space="preserve"> </w:t>
      </w:r>
    </w:p>
    <w:p w:rsidR="005A31C9" w:rsidRPr="009E73C5" w:rsidRDefault="005A31C9">
      <w:pPr>
        <w:pStyle w:val="FORMATTEXT"/>
        <w:ind w:firstLine="568"/>
        <w:jc w:val="both"/>
      </w:pPr>
      <w:r w:rsidRPr="009E73C5">
        <w:t xml:space="preserve"> </w:t>
      </w:r>
    </w:p>
    <w:p w:rsidR="005A31C9" w:rsidRPr="009E73C5" w:rsidRDefault="00CA2FD2">
      <w:pPr>
        <w:pStyle w:val="FORMATTEXT"/>
        <w:ind w:firstLine="568"/>
        <w:jc w:val="both"/>
      </w:pPr>
      <w:r>
        <w:t>3</w:t>
      </w:r>
      <w:r w:rsidR="005A31C9" w:rsidRPr="009E73C5">
        <w:t>. Существующая тепловая нагрузка Объекта подключения в точках (точке) подключения: ______  (Гкал/час);</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Присоединяемая тепловая нагрузка Объекта Заказчика в точках (точке) подключения: _______  (Гкал/час).</w:t>
      </w:r>
    </w:p>
    <w:p w:rsidR="005A31C9" w:rsidRPr="009E73C5" w:rsidRDefault="005A31C9">
      <w:pPr>
        <w:pStyle w:val="FORMATTEXT"/>
        <w:ind w:firstLine="568"/>
        <w:jc w:val="both"/>
      </w:pPr>
      <w:r w:rsidRPr="009E73C5">
        <w:t xml:space="preserve"> </w:t>
      </w:r>
    </w:p>
    <w:p w:rsidR="005A31C9" w:rsidRPr="009E73C5" w:rsidRDefault="00CA2FD2">
      <w:pPr>
        <w:pStyle w:val="FORMATTEXT"/>
        <w:ind w:firstLine="568"/>
        <w:jc w:val="both"/>
      </w:pPr>
      <w:r>
        <w:t>4</w:t>
      </w:r>
      <w:r w:rsidR="005A31C9" w:rsidRPr="009E73C5">
        <w:t>. В соответствии с заключенным сторонами договором о подключении к сис</w:t>
      </w:r>
      <w:r w:rsidR="00FA09F4" w:rsidRPr="009E73C5">
        <w:t>теме теплоснабжения N _________</w:t>
      </w:r>
      <w:r w:rsidR="005A31C9" w:rsidRPr="009E73C5">
        <w:t xml:space="preserve">  от "______" ___________ 20 ____ года на эксплуатируемых тепловых сетях до границы земельного участка Заказчика, на котором располагается Объект подключения, Исполнитель осуществил следующие мероприятия:</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_____________________________________   ;</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_____________________________________  .</w:t>
      </w:r>
    </w:p>
    <w:p w:rsidR="00FA09F4" w:rsidRPr="009E73C5" w:rsidRDefault="00FA09F4">
      <w:pPr>
        <w:pStyle w:val="FORMATTEXT"/>
        <w:ind w:firstLine="568"/>
        <w:jc w:val="both"/>
      </w:pP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xml:space="preserve">Исполнителем обеспечена возможность подачи тепловой энергии и теплоносителя в точке </w:t>
      </w:r>
      <w:r w:rsidR="000E0F04" w:rsidRPr="009E73C5">
        <w:t>подключения,</w:t>
      </w:r>
      <w:r w:rsidRPr="009E73C5">
        <w:t xml:space="preserve"> в объеме существующей и присоединяемой тепловых нагрузок Объекта подключения.</w:t>
      </w:r>
    </w:p>
    <w:p w:rsidR="005A31C9" w:rsidRPr="009E73C5" w:rsidRDefault="005A31C9">
      <w:pPr>
        <w:pStyle w:val="FORMATTEXT"/>
        <w:ind w:firstLine="568"/>
        <w:jc w:val="both"/>
      </w:pPr>
      <w:r w:rsidRPr="009E73C5">
        <w:lastRenderedPageBreak/>
        <w:t xml:space="preserve"> </w:t>
      </w:r>
    </w:p>
    <w:p w:rsidR="005A31C9" w:rsidRPr="009E73C5" w:rsidRDefault="005A31C9">
      <w:pPr>
        <w:pStyle w:val="FORMATTEXT"/>
        <w:ind w:firstLine="568"/>
        <w:jc w:val="both"/>
      </w:pPr>
      <w:r w:rsidRPr="009E73C5">
        <w:t>6. Работы по фактическому присоединению Объекта подключения в точке подключения к эксплуатируемым Исполнителе</w:t>
      </w:r>
      <w:r w:rsidR="00092507" w:rsidRPr="009E73C5">
        <w:t>м тепловым сетям выполнены</w:t>
      </w:r>
      <w:r w:rsidRPr="009E73C5">
        <w:t>.</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В подтверждение выполнения работ представлены:</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________________________________________</w:t>
      </w:r>
      <w:r w:rsidR="000E0F04" w:rsidRPr="009E73C5">
        <w:t xml:space="preserve"> </w:t>
      </w:r>
      <w:r w:rsidRPr="009E73C5">
        <w:t>;</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  _________________________________________;</w:t>
      </w:r>
    </w:p>
    <w:p w:rsidR="005A31C9" w:rsidRPr="009E73C5" w:rsidRDefault="005A31C9">
      <w:pPr>
        <w:pStyle w:val="FORMATTEXT"/>
        <w:ind w:firstLine="568"/>
        <w:jc w:val="both"/>
      </w:pPr>
      <w:r w:rsidRPr="009E73C5">
        <w:t xml:space="preserve"> </w:t>
      </w:r>
    </w:p>
    <w:p w:rsidR="005A31C9" w:rsidRPr="009E73C5" w:rsidRDefault="005A31C9">
      <w:pPr>
        <w:pStyle w:val="FORMATTEXT"/>
        <w:ind w:firstLine="568"/>
        <w:jc w:val="both"/>
      </w:pPr>
      <w:r w:rsidRPr="009E73C5">
        <w:t>Работы по присоединению выполнены в полном объеме. Замечания к выполнению работ по присоединению на момент подписания настоящего Акта отсутствуют.</w:t>
      </w:r>
    </w:p>
    <w:p w:rsidR="005A31C9" w:rsidRPr="009E73C5" w:rsidRDefault="005A31C9">
      <w:pPr>
        <w:pStyle w:val="FORMATTEXT"/>
        <w:ind w:firstLine="568"/>
        <w:jc w:val="both"/>
      </w:pPr>
      <w:r w:rsidRPr="009E73C5">
        <w:t xml:space="preserve"> </w:t>
      </w:r>
    </w:p>
    <w:p w:rsidR="00092507" w:rsidRPr="009E73C5" w:rsidRDefault="00092507" w:rsidP="00092507">
      <w:pPr>
        <w:pStyle w:val="FORMATTEXT"/>
        <w:ind w:firstLine="568"/>
        <w:jc w:val="both"/>
      </w:pPr>
      <w:r w:rsidRPr="009E73C5">
        <w:t>Настоящий Акт составлен в двух экземплярах - по одному для Исполнителя и Заказчика, имеющих одинаковую юридическую силу.</w:t>
      </w:r>
    </w:p>
    <w:p w:rsidR="00092507" w:rsidRPr="009E73C5" w:rsidRDefault="00092507" w:rsidP="00092507">
      <w:pPr>
        <w:pStyle w:val="FORMATTEXT"/>
        <w:ind w:firstLine="568"/>
        <w:jc w:val="both"/>
      </w:pPr>
    </w:p>
    <w:tbl>
      <w:tblPr>
        <w:tblW w:w="0" w:type="auto"/>
        <w:tblLayout w:type="fixed"/>
        <w:tblLook w:val="0000"/>
      </w:tblPr>
      <w:tblGrid>
        <w:gridCol w:w="4608"/>
        <w:gridCol w:w="360"/>
        <w:gridCol w:w="4603"/>
      </w:tblGrid>
      <w:tr w:rsidR="00092507" w:rsidRPr="009E73C5" w:rsidTr="00C95854">
        <w:tc>
          <w:tcPr>
            <w:tcW w:w="4608" w:type="dxa"/>
          </w:tcPr>
          <w:p w:rsidR="00092507" w:rsidRPr="009E73C5" w:rsidRDefault="00092507" w:rsidP="00C95854">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Исполнитель:</w:t>
            </w:r>
          </w:p>
          <w:p w:rsidR="00092507" w:rsidRPr="009E73C5" w:rsidRDefault="00092507" w:rsidP="00C95854">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c>
          <w:tcPr>
            <w:tcW w:w="360" w:type="dxa"/>
          </w:tcPr>
          <w:p w:rsidR="00092507" w:rsidRPr="009E73C5" w:rsidRDefault="00092507" w:rsidP="00C95854">
            <w:pPr>
              <w:suppressAutoHyphens/>
              <w:snapToGrid w:val="0"/>
              <w:spacing w:after="0" w:line="240" w:lineRule="auto"/>
              <w:jc w:val="both"/>
              <w:rPr>
                <w:rFonts w:ascii="Times New Roman" w:hAnsi="Times New Roman"/>
                <w:sz w:val="24"/>
                <w:szCs w:val="24"/>
                <w:lang w:eastAsia="ar-SA"/>
              </w:rPr>
            </w:pPr>
          </w:p>
        </w:tc>
        <w:tc>
          <w:tcPr>
            <w:tcW w:w="4603" w:type="dxa"/>
          </w:tcPr>
          <w:p w:rsidR="00092507" w:rsidRPr="009E73C5" w:rsidRDefault="00092507" w:rsidP="00C95854">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Заказчик:</w:t>
            </w:r>
          </w:p>
          <w:p w:rsidR="00092507" w:rsidRPr="009E73C5" w:rsidRDefault="00092507" w:rsidP="00C95854">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r>
    </w:tbl>
    <w:p w:rsidR="005A31C9" w:rsidRPr="009E73C5" w:rsidRDefault="005A31C9">
      <w:pPr>
        <w:pStyle w:val="a3"/>
      </w:pPr>
    </w:p>
    <w:p w:rsidR="005A31C9" w:rsidRPr="009E73C5" w:rsidRDefault="005A31C9">
      <w:pPr>
        <w:pStyle w:val="FORMATTEXT"/>
      </w:pPr>
      <w:r w:rsidRPr="009E73C5">
        <w:t xml:space="preserve">  </w:t>
      </w: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153577" w:rsidRPr="009E73C5" w:rsidRDefault="00153577">
      <w:pPr>
        <w:pStyle w:val="FORMATTEXT"/>
      </w:pPr>
    </w:p>
    <w:p w:rsidR="00CA2FD2" w:rsidRDefault="00CA2FD2" w:rsidP="00CA2FD2">
      <w:pPr>
        <w:pStyle w:val="HEADERTEXT"/>
        <w:jc w:val="right"/>
        <w:rPr>
          <w:color w:val="auto"/>
        </w:rPr>
      </w:pPr>
    </w:p>
    <w:p w:rsidR="00CA2FD2" w:rsidRDefault="00CA2FD2" w:rsidP="00CA2FD2">
      <w:pPr>
        <w:pStyle w:val="HEADERTEXT"/>
        <w:jc w:val="right"/>
        <w:rPr>
          <w:color w:val="auto"/>
        </w:rPr>
      </w:pPr>
    </w:p>
    <w:p w:rsidR="00CA2FD2" w:rsidRDefault="00CA2FD2" w:rsidP="00CA2FD2">
      <w:pPr>
        <w:pStyle w:val="HEADERTEXT"/>
        <w:jc w:val="right"/>
        <w:rPr>
          <w:color w:val="auto"/>
        </w:rPr>
      </w:pPr>
    </w:p>
    <w:p w:rsidR="00CA2FD2" w:rsidRPr="009E73C5" w:rsidRDefault="00153577" w:rsidP="00CA2FD2">
      <w:pPr>
        <w:pStyle w:val="HEADERTEXT"/>
        <w:jc w:val="right"/>
        <w:rPr>
          <w:color w:val="auto"/>
        </w:rPr>
      </w:pPr>
      <w:r w:rsidRPr="009E73C5">
        <w:rPr>
          <w:color w:val="auto"/>
        </w:rPr>
        <w:lastRenderedPageBreak/>
        <w:t xml:space="preserve">Приложение N </w:t>
      </w:r>
      <w:r w:rsidR="00CA2FD2">
        <w:rPr>
          <w:color w:val="auto"/>
        </w:rPr>
        <w:t>3</w:t>
      </w:r>
    </w:p>
    <w:p w:rsidR="00153577" w:rsidRPr="009E73C5" w:rsidRDefault="00153577" w:rsidP="00153577">
      <w:pPr>
        <w:pStyle w:val="FORMATTEXT"/>
        <w:jc w:val="right"/>
      </w:pPr>
      <w:r w:rsidRPr="009E73C5">
        <w:t xml:space="preserve">к договору «о </w:t>
      </w:r>
      <w:proofErr w:type="gramStart"/>
      <w:r w:rsidRPr="009E73C5">
        <w:t>технологическом</w:t>
      </w:r>
      <w:proofErr w:type="gramEnd"/>
    </w:p>
    <w:p w:rsidR="00153577" w:rsidRPr="009E73C5" w:rsidRDefault="00153577" w:rsidP="00153577">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153577" w:rsidRPr="009E73C5" w:rsidRDefault="00153577" w:rsidP="00153577">
      <w:pPr>
        <w:pStyle w:val="FORMATTEXT"/>
        <w:jc w:val="right"/>
      </w:pPr>
      <w:r w:rsidRPr="009E73C5">
        <w:t xml:space="preserve">№ </w:t>
      </w:r>
      <w:r w:rsidRPr="009E73C5">
        <w:rPr>
          <w:i/>
        </w:rPr>
        <w:t>____</w:t>
      </w:r>
      <w:r w:rsidRPr="009E73C5">
        <w:t xml:space="preserve"> ТП/ТС от «___» ____________ 20___г </w:t>
      </w:r>
    </w:p>
    <w:p w:rsidR="00153577" w:rsidRPr="009E73C5" w:rsidRDefault="00153577">
      <w:pPr>
        <w:pStyle w:val="FORMATTEXT"/>
      </w:pPr>
    </w:p>
    <w:p w:rsidR="00153577" w:rsidRPr="009E73C5" w:rsidRDefault="00153577">
      <w:pPr>
        <w:pStyle w:val="FORMATTEXT"/>
      </w:pPr>
    </w:p>
    <w:p w:rsidR="00153577" w:rsidRPr="009E73C5" w:rsidRDefault="00153577" w:rsidP="00153577">
      <w:pPr>
        <w:spacing w:after="0" w:line="240" w:lineRule="auto"/>
        <w:ind w:firstLine="567"/>
        <w:jc w:val="center"/>
        <w:rPr>
          <w:rFonts w:ascii="Times New Roman" w:hAnsi="Times New Roman"/>
          <w:b/>
          <w:snapToGrid w:val="0"/>
          <w:sz w:val="24"/>
          <w:szCs w:val="24"/>
        </w:rPr>
      </w:pPr>
      <w:r w:rsidRPr="009E73C5">
        <w:rPr>
          <w:rFonts w:ascii="Times New Roman" w:hAnsi="Times New Roman"/>
          <w:b/>
          <w:snapToGrid w:val="0"/>
          <w:sz w:val="24"/>
          <w:szCs w:val="24"/>
        </w:rPr>
        <w:t>АНТИКОРРУПЦИОННАЯ ОГОВОРКА</w:t>
      </w:r>
    </w:p>
    <w:p w:rsidR="00153577" w:rsidRPr="009E73C5" w:rsidRDefault="00153577" w:rsidP="00153577">
      <w:pPr>
        <w:spacing w:after="120" w:line="240" w:lineRule="auto"/>
        <w:jc w:val="both"/>
        <w:rPr>
          <w:rFonts w:ascii="Times New Roman" w:hAnsi="Times New Roman"/>
          <w:sz w:val="24"/>
          <w:szCs w:val="24"/>
          <w:lang w:eastAsia="en-US"/>
        </w:rPr>
      </w:pPr>
    </w:p>
    <w:p w:rsidR="00153577" w:rsidRPr="009E73C5" w:rsidRDefault="00153577" w:rsidP="00153577">
      <w:pPr>
        <w:spacing w:after="120" w:line="240" w:lineRule="auto"/>
        <w:jc w:val="both"/>
        <w:rPr>
          <w:rFonts w:ascii="Times New Roman" w:hAnsi="Times New Roman"/>
          <w:sz w:val="24"/>
          <w:szCs w:val="24"/>
          <w:lang w:eastAsia="en-US"/>
        </w:rPr>
      </w:pPr>
      <w:r w:rsidRPr="009E73C5">
        <w:rPr>
          <w:rFonts w:ascii="Times New Roman" w:hAnsi="Times New Roman"/>
          <w:sz w:val="24"/>
          <w:szCs w:val="24"/>
          <w:lang w:eastAsia="en-US"/>
        </w:rPr>
        <w:t>Статья 1.</w:t>
      </w:r>
    </w:p>
    <w:p w:rsidR="00153577" w:rsidRPr="009E73C5" w:rsidRDefault="00153577" w:rsidP="00153577">
      <w:pPr>
        <w:spacing w:after="0" w:line="240" w:lineRule="auto"/>
        <w:ind w:firstLine="709"/>
        <w:jc w:val="both"/>
        <w:rPr>
          <w:rFonts w:ascii="Times New Roman" w:hAnsi="Times New Roman"/>
          <w:sz w:val="24"/>
          <w:szCs w:val="24"/>
          <w:lang w:eastAsia="en-US"/>
        </w:rPr>
      </w:pPr>
      <w:proofErr w:type="gramStart"/>
      <w:r w:rsidRPr="009E73C5">
        <w:rPr>
          <w:rFonts w:ascii="Times New Roman" w:hAnsi="Times New Roman"/>
          <w:sz w:val="24"/>
          <w:szCs w:val="24"/>
          <w:lang w:eastAsia="en-US"/>
        </w:rPr>
        <w:t xml:space="preserve">При исполнении своих обязательств по настоящему Договору Стороны, их </w:t>
      </w:r>
      <w:proofErr w:type="spellStart"/>
      <w:r w:rsidRPr="009E73C5">
        <w:rPr>
          <w:rFonts w:ascii="Times New Roman" w:hAnsi="Times New Roman"/>
          <w:sz w:val="24"/>
          <w:szCs w:val="24"/>
          <w:lang w:eastAsia="en-US"/>
        </w:rPr>
        <w:t>аффилированные</w:t>
      </w:r>
      <w:proofErr w:type="spellEnd"/>
      <w:r w:rsidRPr="009E73C5">
        <w:rPr>
          <w:rFonts w:ascii="Times New Roman" w:hAnsi="Times New Roman"/>
          <w:sz w:val="24"/>
          <w:szCs w:val="24"/>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53577" w:rsidRPr="009E73C5" w:rsidRDefault="00153577" w:rsidP="00153577">
      <w:pPr>
        <w:spacing w:after="0" w:line="240" w:lineRule="auto"/>
        <w:ind w:firstLine="709"/>
        <w:jc w:val="both"/>
        <w:rPr>
          <w:rFonts w:ascii="Times New Roman" w:hAnsi="Times New Roman"/>
          <w:b/>
          <w:bCs/>
          <w:sz w:val="24"/>
          <w:szCs w:val="24"/>
          <w:lang w:eastAsia="en-US"/>
        </w:rPr>
      </w:pPr>
      <w:proofErr w:type="gramStart"/>
      <w:r w:rsidRPr="009E73C5">
        <w:rPr>
          <w:rFonts w:ascii="Times New Roman" w:hAnsi="Times New Roman"/>
          <w:sz w:val="24"/>
          <w:szCs w:val="24"/>
          <w:lang w:eastAsia="en-US"/>
        </w:rPr>
        <w:t xml:space="preserve">При исполнении своих обязательств по настоящему Договору Стороны, их </w:t>
      </w:r>
      <w:proofErr w:type="spellStart"/>
      <w:r w:rsidRPr="009E73C5">
        <w:rPr>
          <w:rFonts w:ascii="Times New Roman" w:hAnsi="Times New Roman"/>
          <w:sz w:val="24"/>
          <w:szCs w:val="24"/>
          <w:lang w:eastAsia="en-US"/>
        </w:rPr>
        <w:t>аффилированные</w:t>
      </w:r>
      <w:proofErr w:type="spellEnd"/>
      <w:r w:rsidRPr="009E73C5">
        <w:rPr>
          <w:rFonts w:ascii="Times New Roman" w:hAnsi="Times New Roman"/>
          <w:sz w:val="24"/>
          <w:szCs w:val="24"/>
          <w:lang w:eastAsia="en-US"/>
        </w:rPr>
        <w:t xml:space="preserve">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53577" w:rsidRPr="009E73C5" w:rsidRDefault="00153577" w:rsidP="00153577">
      <w:pPr>
        <w:spacing w:after="0" w:line="240" w:lineRule="auto"/>
        <w:ind w:firstLine="709"/>
        <w:jc w:val="both"/>
        <w:rPr>
          <w:rFonts w:ascii="Times New Roman" w:hAnsi="Times New Roman"/>
          <w:sz w:val="24"/>
          <w:szCs w:val="24"/>
          <w:lang w:eastAsia="en-US"/>
        </w:rPr>
      </w:pPr>
      <w:r w:rsidRPr="009E73C5">
        <w:rPr>
          <w:rFonts w:ascii="Times New Roman" w:hAnsi="Times New Roman"/>
          <w:sz w:val="24"/>
          <w:szCs w:val="24"/>
          <w:lang w:eastAsia="en-US"/>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E73C5">
        <w:rPr>
          <w:rFonts w:ascii="Times New Roman" w:hAnsi="Times New Roman"/>
          <w:b/>
          <w:bCs/>
          <w:sz w:val="24"/>
          <w:szCs w:val="24"/>
          <w:lang w:eastAsia="en-US"/>
        </w:rPr>
        <w:t xml:space="preserve"> </w:t>
      </w:r>
      <w:r w:rsidRPr="009E73C5">
        <w:rPr>
          <w:rFonts w:ascii="Times New Roman" w:hAnsi="Times New Roman"/>
          <w:bCs/>
          <w:sz w:val="24"/>
          <w:szCs w:val="24"/>
          <w:lang w:eastAsia="en-US"/>
        </w:rPr>
        <w:t xml:space="preserve">Это подтверждение должно быть направлено в течение десяти рабочих дней </w:t>
      </w:r>
      <w:proofErr w:type="gramStart"/>
      <w:r w:rsidRPr="009E73C5">
        <w:rPr>
          <w:rFonts w:ascii="Times New Roman" w:hAnsi="Times New Roman"/>
          <w:bCs/>
          <w:sz w:val="24"/>
          <w:szCs w:val="24"/>
          <w:lang w:eastAsia="en-US"/>
        </w:rPr>
        <w:t>с даты направления</w:t>
      </w:r>
      <w:proofErr w:type="gramEnd"/>
      <w:r w:rsidRPr="009E73C5">
        <w:rPr>
          <w:rFonts w:ascii="Times New Roman" w:hAnsi="Times New Roman"/>
          <w:bCs/>
          <w:sz w:val="24"/>
          <w:szCs w:val="24"/>
          <w:lang w:eastAsia="en-US"/>
        </w:rPr>
        <w:t xml:space="preserve"> письменного уведомления.</w:t>
      </w:r>
    </w:p>
    <w:p w:rsidR="00153577" w:rsidRPr="009E73C5" w:rsidRDefault="00153577" w:rsidP="00153577">
      <w:pPr>
        <w:spacing w:after="0" w:line="240" w:lineRule="auto"/>
        <w:ind w:firstLine="709"/>
        <w:jc w:val="both"/>
        <w:rPr>
          <w:rFonts w:ascii="Times New Roman" w:hAnsi="Times New Roman"/>
          <w:b/>
          <w:bCs/>
          <w:sz w:val="24"/>
          <w:szCs w:val="24"/>
          <w:lang w:eastAsia="en-US"/>
        </w:rPr>
      </w:pPr>
      <w:proofErr w:type="gramStart"/>
      <w:r w:rsidRPr="009E73C5">
        <w:rPr>
          <w:rFonts w:ascii="Times New Roman" w:hAnsi="Times New Roman"/>
          <w:sz w:val="24"/>
          <w:szCs w:val="24"/>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9E73C5">
        <w:rPr>
          <w:rFonts w:ascii="Times New Roman" w:hAnsi="Times New Roman"/>
          <w:sz w:val="24"/>
          <w:szCs w:val="24"/>
          <w:lang w:eastAsia="en-US"/>
        </w:rPr>
        <w:t>аффилированными</w:t>
      </w:r>
      <w:proofErr w:type="spellEnd"/>
      <w:r w:rsidRPr="009E73C5">
        <w:rPr>
          <w:rFonts w:ascii="Times New Roman" w:hAnsi="Times New Roman"/>
          <w:sz w:val="24"/>
          <w:szCs w:val="24"/>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E73C5">
        <w:rPr>
          <w:rFonts w:ascii="Times New Roman" w:hAnsi="Times New Roman"/>
          <w:sz w:val="24"/>
          <w:szCs w:val="24"/>
          <w:lang w:eastAsia="en-US"/>
        </w:rPr>
        <w:t xml:space="preserve"> доходов, полученных преступным путем.</w:t>
      </w:r>
    </w:p>
    <w:p w:rsidR="00153577" w:rsidRPr="009E73C5" w:rsidRDefault="00153577" w:rsidP="00153577">
      <w:pPr>
        <w:spacing w:after="0" w:line="240" w:lineRule="auto"/>
        <w:ind w:firstLine="709"/>
        <w:jc w:val="both"/>
        <w:rPr>
          <w:rFonts w:ascii="Times New Roman" w:hAnsi="Times New Roman"/>
          <w:sz w:val="24"/>
          <w:szCs w:val="24"/>
          <w:lang w:eastAsia="en-US"/>
        </w:rPr>
      </w:pPr>
    </w:p>
    <w:p w:rsidR="00153577" w:rsidRPr="009E73C5" w:rsidRDefault="00153577" w:rsidP="00CA2FD2">
      <w:pPr>
        <w:keepNext/>
        <w:keepLines/>
        <w:spacing w:after="0" w:line="240" w:lineRule="auto"/>
        <w:jc w:val="both"/>
        <w:rPr>
          <w:rFonts w:ascii="Times New Roman" w:hAnsi="Times New Roman"/>
          <w:sz w:val="24"/>
          <w:szCs w:val="24"/>
          <w:lang w:eastAsia="en-US"/>
        </w:rPr>
      </w:pPr>
      <w:r w:rsidRPr="009E73C5">
        <w:rPr>
          <w:rFonts w:ascii="Times New Roman" w:hAnsi="Times New Roman"/>
          <w:sz w:val="24"/>
          <w:szCs w:val="24"/>
          <w:lang w:eastAsia="en-US"/>
        </w:rPr>
        <w:t>Статья 2.</w:t>
      </w:r>
    </w:p>
    <w:p w:rsidR="00153577" w:rsidRPr="009E73C5" w:rsidRDefault="00153577" w:rsidP="00CA2FD2">
      <w:pPr>
        <w:pStyle w:val="FORMATTEXT"/>
        <w:ind w:firstLine="567"/>
      </w:pPr>
      <w:r w:rsidRPr="009E73C5">
        <w:t xml:space="preserve">В случае нарушения одной Стороной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w:t>
      </w:r>
      <w:proofErr w:type="gramStart"/>
      <w:r w:rsidRPr="009E73C5">
        <w:t>произошло</w:t>
      </w:r>
      <w:proofErr w:type="gramEnd"/>
      <w:r w:rsidRPr="009E73C5">
        <w:t xml:space="preserve">/не произойдет или не исполнения действий, предусмотренных в Статье 2 настоящего приложения №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E73C5">
        <w:t>был</w:t>
      </w:r>
      <w:proofErr w:type="gramEnd"/>
      <w:r w:rsidRPr="009E73C5">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53577" w:rsidRPr="009E73C5" w:rsidRDefault="00153577">
      <w:pPr>
        <w:pStyle w:val="FORMATTEXT"/>
      </w:pPr>
    </w:p>
    <w:p w:rsidR="00153577" w:rsidRPr="009E73C5" w:rsidRDefault="00153577">
      <w:pPr>
        <w:pStyle w:val="FORMATTEXT"/>
      </w:pPr>
    </w:p>
    <w:tbl>
      <w:tblPr>
        <w:tblW w:w="0" w:type="auto"/>
        <w:tblLayout w:type="fixed"/>
        <w:tblLook w:val="0000"/>
      </w:tblPr>
      <w:tblGrid>
        <w:gridCol w:w="4608"/>
        <w:gridCol w:w="360"/>
        <w:gridCol w:w="4603"/>
      </w:tblGrid>
      <w:tr w:rsidR="00153577" w:rsidRPr="009E73C5" w:rsidTr="00927892">
        <w:tc>
          <w:tcPr>
            <w:tcW w:w="4608" w:type="dxa"/>
          </w:tcPr>
          <w:p w:rsidR="00153577" w:rsidRPr="009E73C5" w:rsidRDefault="00153577" w:rsidP="00927892">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Исполнитель:</w:t>
            </w:r>
          </w:p>
          <w:p w:rsidR="00153577" w:rsidRPr="009E73C5" w:rsidRDefault="00153577" w:rsidP="00927892">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c>
          <w:tcPr>
            <w:tcW w:w="360" w:type="dxa"/>
          </w:tcPr>
          <w:p w:rsidR="00153577" w:rsidRPr="009E73C5" w:rsidRDefault="00153577" w:rsidP="00927892">
            <w:pPr>
              <w:suppressAutoHyphens/>
              <w:snapToGrid w:val="0"/>
              <w:spacing w:after="0" w:line="240" w:lineRule="auto"/>
              <w:jc w:val="both"/>
              <w:rPr>
                <w:rFonts w:ascii="Times New Roman" w:hAnsi="Times New Roman"/>
                <w:sz w:val="24"/>
                <w:szCs w:val="24"/>
                <w:lang w:eastAsia="ar-SA"/>
              </w:rPr>
            </w:pPr>
          </w:p>
        </w:tc>
        <w:tc>
          <w:tcPr>
            <w:tcW w:w="4603" w:type="dxa"/>
          </w:tcPr>
          <w:p w:rsidR="00153577" w:rsidRPr="009E73C5" w:rsidRDefault="00153577" w:rsidP="00927892">
            <w:pPr>
              <w:shd w:val="clear" w:color="auto" w:fill="FFFFFF"/>
              <w:suppressAutoHyphens/>
              <w:snapToGrid w:val="0"/>
              <w:spacing w:after="0" w:line="240" w:lineRule="auto"/>
              <w:jc w:val="both"/>
              <w:rPr>
                <w:rFonts w:ascii="Times New Roman" w:hAnsi="Times New Roman"/>
                <w:bCs/>
                <w:sz w:val="24"/>
                <w:szCs w:val="24"/>
                <w:lang w:eastAsia="ar-SA"/>
              </w:rPr>
            </w:pPr>
            <w:r w:rsidRPr="009E73C5">
              <w:rPr>
                <w:rFonts w:ascii="Times New Roman" w:hAnsi="Times New Roman"/>
                <w:bCs/>
                <w:sz w:val="24"/>
                <w:szCs w:val="24"/>
                <w:lang w:eastAsia="ar-SA"/>
              </w:rPr>
              <w:t>Заказчик:</w:t>
            </w:r>
          </w:p>
          <w:p w:rsidR="00153577" w:rsidRPr="009E73C5" w:rsidRDefault="00153577" w:rsidP="00927892">
            <w:pPr>
              <w:suppressAutoHyphens/>
              <w:spacing w:after="0" w:line="240" w:lineRule="auto"/>
              <w:jc w:val="both"/>
              <w:rPr>
                <w:rFonts w:ascii="Times New Roman" w:hAnsi="Times New Roman"/>
                <w:sz w:val="24"/>
                <w:szCs w:val="24"/>
                <w:lang w:eastAsia="ar-SA"/>
              </w:rPr>
            </w:pPr>
            <w:r w:rsidRPr="009E73C5">
              <w:rPr>
                <w:rFonts w:ascii="Times New Roman" w:hAnsi="Times New Roman"/>
                <w:sz w:val="24"/>
                <w:szCs w:val="24"/>
                <w:lang w:eastAsia="ar-SA"/>
              </w:rPr>
              <w:t xml:space="preserve"> </w:t>
            </w:r>
          </w:p>
        </w:tc>
      </w:tr>
    </w:tbl>
    <w:p w:rsidR="00153577" w:rsidRPr="009E73C5" w:rsidRDefault="00153577">
      <w:pPr>
        <w:pStyle w:val="FORMATTEXT"/>
      </w:pPr>
    </w:p>
    <w:p w:rsidR="000F509F" w:rsidRPr="00CA2FD2" w:rsidRDefault="000F509F" w:rsidP="000F509F">
      <w:pPr>
        <w:pStyle w:val="HEADERTEXT"/>
        <w:jc w:val="right"/>
        <w:rPr>
          <w:color w:val="auto"/>
        </w:rPr>
      </w:pPr>
      <w:r w:rsidRPr="009E73C5">
        <w:rPr>
          <w:color w:val="auto"/>
        </w:rPr>
        <w:lastRenderedPageBreak/>
        <w:t>Приложение N</w:t>
      </w:r>
      <w:r w:rsidR="00CA2FD2">
        <w:rPr>
          <w:color w:val="auto"/>
        </w:rPr>
        <w:t>4</w:t>
      </w:r>
    </w:p>
    <w:p w:rsidR="000F509F" w:rsidRPr="009E73C5" w:rsidRDefault="000F509F" w:rsidP="000F509F">
      <w:pPr>
        <w:pStyle w:val="FORMATTEXT"/>
        <w:jc w:val="right"/>
      </w:pPr>
      <w:r w:rsidRPr="009E73C5">
        <w:t xml:space="preserve">к договору «о </w:t>
      </w:r>
      <w:proofErr w:type="gramStart"/>
      <w:r w:rsidRPr="009E73C5">
        <w:t>технологическом</w:t>
      </w:r>
      <w:proofErr w:type="gramEnd"/>
    </w:p>
    <w:p w:rsidR="000F509F" w:rsidRPr="009E73C5" w:rsidRDefault="000F509F" w:rsidP="000F509F">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0F509F" w:rsidRPr="009E73C5" w:rsidRDefault="000F509F" w:rsidP="000F509F">
      <w:pPr>
        <w:pStyle w:val="FORMATTEXT"/>
        <w:jc w:val="right"/>
      </w:pPr>
      <w:r w:rsidRPr="009E73C5">
        <w:t xml:space="preserve">№ </w:t>
      </w:r>
      <w:r w:rsidRPr="009E73C5">
        <w:rPr>
          <w:i/>
        </w:rPr>
        <w:t>____</w:t>
      </w:r>
      <w:r w:rsidRPr="009E73C5">
        <w:t xml:space="preserve"> ТП/ТС от «___» ____________ 20___г </w:t>
      </w:r>
    </w:p>
    <w:p w:rsidR="000F509F" w:rsidRPr="009E73C5" w:rsidRDefault="000F509F" w:rsidP="000F509F">
      <w:pPr>
        <w:pStyle w:val="FORMATTEXT"/>
      </w:pPr>
    </w:p>
    <w:p w:rsidR="00153577" w:rsidRPr="009E73C5" w:rsidRDefault="00153577" w:rsidP="00153577"/>
    <w:p w:rsidR="000F509F" w:rsidRPr="009E73C5" w:rsidRDefault="000F509F" w:rsidP="000F509F">
      <w:pPr>
        <w:widowControl w:val="0"/>
        <w:suppressAutoHyphens/>
        <w:spacing w:after="0" w:line="240" w:lineRule="auto"/>
        <w:ind w:firstLine="567"/>
        <w:jc w:val="center"/>
        <w:rPr>
          <w:rFonts w:ascii="Times New Roman" w:hAnsi="Times New Roman"/>
          <w:bCs/>
          <w:snapToGrid w:val="0"/>
          <w:sz w:val="24"/>
          <w:szCs w:val="24"/>
        </w:rPr>
      </w:pPr>
      <w:r w:rsidRPr="009E73C5">
        <w:rPr>
          <w:rFonts w:ascii="Times New Roman" w:hAnsi="Times New Roman"/>
          <w:bCs/>
          <w:snapToGrid w:val="0"/>
          <w:sz w:val="24"/>
          <w:szCs w:val="24"/>
        </w:rPr>
        <w:t>Гарантийное письмо</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p>
    <w:p w:rsidR="000F509F" w:rsidRPr="009E73C5" w:rsidRDefault="000F509F" w:rsidP="000F509F">
      <w:pPr>
        <w:widowControl w:val="0"/>
        <w:suppressAutoHyphens/>
        <w:spacing w:after="0" w:line="240" w:lineRule="auto"/>
        <w:jc w:val="center"/>
        <w:rPr>
          <w:rFonts w:ascii="Times New Roman" w:hAnsi="Times New Roman"/>
          <w:bCs/>
          <w:snapToGrid w:val="0"/>
          <w:sz w:val="24"/>
          <w:szCs w:val="24"/>
        </w:rPr>
      </w:pPr>
      <w:r w:rsidRPr="009E73C5">
        <w:rPr>
          <w:rFonts w:ascii="Times New Roman" w:hAnsi="Times New Roman"/>
          <w:bCs/>
          <w:snapToGrid w:val="0"/>
          <w:sz w:val="24"/>
          <w:szCs w:val="24"/>
        </w:rPr>
        <w:t xml:space="preserve">г. </w:t>
      </w:r>
      <w:r w:rsidR="00CA2FD2">
        <w:rPr>
          <w:rFonts w:ascii="Times New Roman" w:hAnsi="Times New Roman"/>
          <w:bCs/>
          <w:snapToGrid w:val="0"/>
          <w:sz w:val="24"/>
          <w:szCs w:val="24"/>
        </w:rPr>
        <w:t>Чистополь</w:t>
      </w:r>
      <w:r w:rsidRPr="009E73C5">
        <w:rPr>
          <w:rFonts w:ascii="Times New Roman" w:hAnsi="Times New Roman"/>
          <w:bCs/>
          <w:snapToGrid w:val="0"/>
          <w:sz w:val="24"/>
          <w:szCs w:val="24"/>
        </w:rPr>
        <w:t xml:space="preserve">             </w:t>
      </w:r>
      <w:r w:rsidRPr="009E73C5">
        <w:rPr>
          <w:rFonts w:ascii="Times New Roman" w:hAnsi="Times New Roman"/>
          <w:bCs/>
          <w:snapToGrid w:val="0"/>
          <w:sz w:val="24"/>
          <w:szCs w:val="24"/>
        </w:rPr>
        <w:tab/>
      </w:r>
      <w:r w:rsidRPr="009E73C5">
        <w:rPr>
          <w:rFonts w:ascii="Times New Roman" w:hAnsi="Times New Roman"/>
          <w:bCs/>
          <w:snapToGrid w:val="0"/>
          <w:sz w:val="24"/>
          <w:szCs w:val="24"/>
        </w:rPr>
        <w:tab/>
      </w:r>
      <w:r w:rsidRPr="009E73C5">
        <w:rPr>
          <w:rFonts w:ascii="Times New Roman" w:hAnsi="Times New Roman"/>
          <w:bCs/>
          <w:snapToGrid w:val="0"/>
          <w:sz w:val="24"/>
          <w:szCs w:val="24"/>
        </w:rPr>
        <w:tab/>
      </w:r>
      <w:r w:rsidRPr="009E73C5">
        <w:rPr>
          <w:rFonts w:ascii="Times New Roman" w:hAnsi="Times New Roman"/>
          <w:bCs/>
          <w:snapToGrid w:val="0"/>
          <w:sz w:val="24"/>
          <w:szCs w:val="24"/>
        </w:rPr>
        <w:tab/>
      </w:r>
      <w:r w:rsidRPr="009E73C5">
        <w:rPr>
          <w:rFonts w:ascii="Times New Roman" w:hAnsi="Times New Roman"/>
          <w:bCs/>
          <w:snapToGrid w:val="0"/>
          <w:sz w:val="24"/>
          <w:szCs w:val="24"/>
        </w:rPr>
        <w:tab/>
        <w:t xml:space="preserve">  </w:t>
      </w:r>
      <w:r w:rsidRPr="009E73C5">
        <w:rPr>
          <w:rFonts w:ascii="Times New Roman" w:hAnsi="Times New Roman"/>
          <w:bCs/>
          <w:snapToGrid w:val="0"/>
          <w:sz w:val="24"/>
          <w:szCs w:val="24"/>
        </w:rPr>
        <w:tab/>
        <w:t xml:space="preserve">           </w:t>
      </w:r>
      <w:r w:rsidRPr="009E73C5">
        <w:rPr>
          <w:rFonts w:ascii="Times New Roman" w:hAnsi="Times New Roman"/>
          <w:bCs/>
          <w:snapToGrid w:val="0"/>
          <w:sz w:val="24"/>
          <w:szCs w:val="24"/>
        </w:rPr>
        <w:tab/>
      </w:r>
      <w:r w:rsidRPr="009E73C5">
        <w:rPr>
          <w:rFonts w:ascii="Times New Roman" w:hAnsi="Times New Roman"/>
          <w:bCs/>
          <w:snapToGrid w:val="0"/>
          <w:sz w:val="24"/>
          <w:szCs w:val="24"/>
        </w:rPr>
        <w:tab/>
        <w:t xml:space="preserve"> «____»_________20___г</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proofErr w:type="gramStart"/>
      <w:r w:rsidRPr="009E73C5">
        <w:rPr>
          <w:rFonts w:ascii="Times New Roman" w:hAnsi="Times New Roman"/>
          <w:bCs/>
          <w:snapToGrid w:val="0"/>
          <w:sz w:val="24"/>
          <w:szCs w:val="24"/>
        </w:rPr>
        <w:t xml:space="preserve">________________ в лице ____________________, действующего на основании </w:t>
      </w:r>
      <w:r w:rsidRPr="009E73C5">
        <w:rPr>
          <w:rFonts w:ascii="Times New Roman" w:hAnsi="Times New Roman"/>
          <w:snapToGrid w:val="0"/>
          <w:sz w:val="24"/>
          <w:szCs w:val="20"/>
        </w:rPr>
        <w:t>___________________</w:t>
      </w:r>
      <w:r w:rsidRPr="009E73C5">
        <w:rPr>
          <w:rFonts w:ascii="Times New Roman" w:hAnsi="Times New Roman"/>
          <w:bCs/>
          <w:snapToGrid w:val="0"/>
          <w:sz w:val="24"/>
          <w:szCs w:val="24"/>
        </w:rPr>
        <w:t>, именуемое в дальнейшем Подрядчик, в рамках Договора подряда № ______ от __________, принимает на себя следующие обязательства:</w:t>
      </w:r>
      <w:proofErr w:type="gramEnd"/>
    </w:p>
    <w:p w:rsidR="000F509F" w:rsidRPr="009E73C5" w:rsidRDefault="000F509F" w:rsidP="000F509F">
      <w:pPr>
        <w:widowControl w:val="0"/>
        <w:suppressAutoHyphens/>
        <w:spacing w:after="0" w:line="240" w:lineRule="auto"/>
        <w:jc w:val="both"/>
        <w:rPr>
          <w:rFonts w:ascii="Times New Roman" w:hAnsi="Times New Roman"/>
          <w:bCs/>
          <w:snapToGrid w:val="0"/>
          <w:sz w:val="24"/>
          <w:szCs w:val="24"/>
        </w:rPr>
      </w:pP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napToGrid w:val="0"/>
          <w:sz w:val="24"/>
          <w:szCs w:val="24"/>
        </w:rPr>
        <w:t xml:space="preserve"> </w:t>
      </w:r>
      <w:r w:rsidRPr="009E73C5">
        <w:rPr>
          <w:rFonts w:ascii="Times New Roman" w:hAnsi="Times New Roman"/>
          <w:bCs/>
          <w:sz w:val="24"/>
          <w:szCs w:val="24"/>
        </w:rPr>
        <w:t xml:space="preserve">1. </w:t>
      </w:r>
      <w:proofErr w:type="gramStart"/>
      <w:r w:rsidRPr="009E73C5">
        <w:rPr>
          <w:rFonts w:ascii="Times New Roman" w:hAnsi="Times New Roman"/>
          <w:bCs/>
          <w:snapToGrid w:val="0"/>
          <w:sz w:val="24"/>
          <w:szCs w:val="24"/>
        </w:rPr>
        <w:t xml:space="preserve">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history="1">
        <w:r w:rsidRPr="009E73C5">
          <w:rPr>
            <w:rFonts w:ascii="Times New Roman" w:hAnsi="Times New Roman"/>
            <w:bCs/>
            <w:snapToGrid w:val="0"/>
            <w:sz w:val="24"/>
            <w:szCs w:val="24"/>
          </w:rPr>
          <w:t>№ 18162/09</w:t>
        </w:r>
      </w:hyperlink>
      <w:r w:rsidRPr="009E73C5">
        <w:rPr>
          <w:rFonts w:ascii="Times New Roman" w:hAnsi="Times New Roman"/>
          <w:bCs/>
          <w:snapToGrid w:val="0"/>
          <w:sz w:val="24"/>
          <w:szCs w:val="24"/>
        </w:rPr>
        <w:t xml:space="preserve"> и от 25.05.2010 </w:t>
      </w:r>
      <w:hyperlink r:id="rId8" w:history="1">
        <w:r w:rsidRPr="009E73C5">
          <w:rPr>
            <w:rFonts w:ascii="Times New Roman" w:hAnsi="Times New Roman"/>
            <w:bCs/>
            <w:snapToGrid w:val="0"/>
            <w:sz w:val="24"/>
            <w:szCs w:val="24"/>
          </w:rPr>
          <w:t>№ 15658/09</w:t>
        </w:r>
      </w:hyperlink>
      <w:r w:rsidRPr="009E73C5">
        <w:rPr>
          <w:rFonts w:ascii="Times New Roman" w:hAnsi="Times New Roman"/>
          <w:bCs/>
          <w:snapToGrid w:val="0"/>
          <w:sz w:val="24"/>
          <w:szCs w:val="24"/>
        </w:rPr>
        <w:t>, согласно которым при оценке необоснованной налоговой</w:t>
      </w:r>
      <w:proofErr w:type="gramEnd"/>
      <w:r w:rsidRPr="009E73C5">
        <w:rPr>
          <w:rFonts w:ascii="Times New Roman" w:hAnsi="Times New Roman"/>
          <w:bCs/>
          <w:snapToGrid w:val="0"/>
          <w:sz w:val="24"/>
          <w:szCs w:val="24"/>
        </w:rPr>
        <w:t xml:space="preserve">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9" w:history="1">
        <w:proofErr w:type="gramStart"/>
        <w:r w:rsidRPr="009E73C5">
          <w:rPr>
            <w:rFonts w:ascii="Times New Roman" w:hAnsi="Times New Roman"/>
            <w:bCs/>
            <w:snapToGrid w:val="0"/>
            <w:sz w:val="24"/>
            <w:szCs w:val="24"/>
          </w:rPr>
          <w:t>Критери</w:t>
        </w:r>
      </w:hyperlink>
      <w:r w:rsidRPr="009E73C5">
        <w:rPr>
          <w:rFonts w:ascii="Times New Roman" w:hAnsi="Times New Roman"/>
          <w:bCs/>
          <w:snapToGrid w:val="0"/>
          <w:sz w:val="24"/>
          <w:szCs w:val="24"/>
        </w:rPr>
        <w:t>ям</w:t>
      </w:r>
      <w:proofErr w:type="gramEnd"/>
      <w:r w:rsidRPr="009E73C5">
        <w:rPr>
          <w:rFonts w:ascii="Times New Roman" w:hAnsi="Times New Roman"/>
          <w:bCs/>
          <w:snapToGrid w:val="0"/>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2.</w:t>
      </w:r>
      <w:r w:rsidRPr="009E73C5">
        <w:rPr>
          <w:rFonts w:ascii="Times New Roman" w:hAnsi="Times New Roman"/>
          <w:bCs/>
          <w:snapToGrid w:val="0"/>
          <w:sz w:val="24"/>
          <w:szCs w:val="24"/>
        </w:rPr>
        <w:t xml:space="preserve">Незамедлительно уведомить </w:t>
      </w:r>
      <w:r w:rsidRPr="009E73C5">
        <w:rPr>
          <w:rFonts w:ascii="Times New Roman" w:hAnsi="Times New Roman"/>
          <w:bCs/>
          <w:sz w:val="24"/>
          <w:szCs w:val="24"/>
        </w:rPr>
        <w:t>Заказчика</w:t>
      </w:r>
      <w:r w:rsidRPr="009E73C5">
        <w:rPr>
          <w:rFonts w:ascii="Times New Roman" w:hAnsi="Times New Roman"/>
          <w:bCs/>
          <w:snapToGrid w:val="0"/>
          <w:sz w:val="24"/>
          <w:szCs w:val="24"/>
        </w:rPr>
        <w:t xml:space="preserve"> о появлении в ходе исполнения</w:t>
      </w:r>
      <w:r w:rsidRPr="009E73C5">
        <w:rPr>
          <w:rFonts w:ascii="Times New Roman" w:hAnsi="Times New Roman"/>
          <w:bCs/>
          <w:sz w:val="24"/>
          <w:szCs w:val="24"/>
        </w:rPr>
        <w:t xml:space="preserve"> </w:t>
      </w:r>
      <w:r w:rsidRPr="009E73C5">
        <w:rPr>
          <w:rFonts w:ascii="Times New Roman" w:hAnsi="Times New Roman"/>
          <w:bCs/>
          <w:snapToGrid w:val="0"/>
          <w:sz w:val="24"/>
          <w:szCs w:val="24"/>
        </w:rPr>
        <w:t>Договор</w:t>
      </w:r>
      <w:r w:rsidRPr="009E73C5">
        <w:rPr>
          <w:rFonts w:ascii="Times New Roman" w:hAnsi="Times New Roman"/>
          <w:bCs/>
          <w:sz w:val="24"/>
          <w:szCs w:val="24"/>
        </w:rPr>
        <w:t>а</w:t>
      </w:r>
      <w:r w:rsidRPr="009E73C5">
        <w:rPr>
          <w:rFonts w:ascii="Times New Roman" w:hAnsi="Times New Roman"/>
          <w:bCs/>
          <w:snapToGrid w:val="0"/>
          <w:sz w:val="24"/>
          <w:szCs w:val="24"/>
        </w:rPr>
        <w:t xml:space="preserve"> у привлеченных организаций признаков недобросовестности, указанных в п. 1 настоящего Гарантийного письма, а также обеспечить прекращение участия таких организаций в исполнении Договор</w:t>
      </w:r>
      <w:r w:rsidRPr="009E73C5">
        <w:rPr>
          <w:rFonts w:ascii="Times New Roman" w:hAnsi="Times New Roman"/>
          <w:bCs/>
          <w:sz w:val="24"/>
          <w:szCs w:val="24"/>
        </w:rPr>
        <w:t>а</w:t>
      </w:r>
      <w:r w:rsidRPr="009E73C5">
        <w:rPr>
          <w:rFonts w:ascii="Times New Roman" w:hAnsi="Times New Roman"/>
          <w:bCs/>
          <w:snapToGrid w:val="0"/>
          <w:sz w:val="24"/>
          <w:szCs w:val="24"/>
        </w:rPr>
        <w:t xml:space="preserve">. </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3.</w:t>
      </w:r>
      <w:r w:rsidRPr="009E73C5">
        <w:rPr>
          <w:rFonts w:ascii="Times New Roman" w:hAnsi="Times New Roman"/>
          <w:bCs/>
          <w:snapToGrid w:val="0"/>
          <w:sz w:val="24"/>
          <w:szCs w:val="24"/>
        </w:rPr>
        <w:t>Настоящим Подрядчик подтверждает и признает, что содержащиеся в данном письме гарантии могут рассматриваться как существенные условия Договор</w:t>
      </w:r>
      <w:r w:rsidRPr="009E73C5">
        <w:rPr>
          <w:rFonts w:ascii="Times New Roman" w:hAnsi="Times New Roman"/>
          <w:bCs/>
          <w:sz w:val="24"/>
          <w:szCs w:val="24"/>
        </w:rPr>
        <w:t>а</w:t>
      </w:r>
      <w:r w:rsidRPr="009E73C5">
        <w:rPr>
          <w:rFonts w:ascii="Times New Roman" w:hAnsi="Times New Roman"/>
          <w:bCs/>
          <w:snapToGrid w:val="0"/>
          <w:sz w:val="24"/>
          <w:szCs w:val="24"/>
        </w:rPr>
        <w:t xml:space="preserve"> со стороны Заказчика и Подрядчик вправе исходить из них при исполнении Договора.  </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proofErr w:type="gramStart"/>
      <w:r w:rsidRPr="009E73C5">
        <w:rPr>
          <w:rFonts w:ascii="Times New Roman" w:hAnsi="Times New Roman"/>
          <w:bCs/>
          <w:sz w:val="24"/>
          <w:szCs w:val="24"/>
        </w:rPr>
        <w:t>4.</w:t>
      </w:r>
      <w:r w:rsidRPr="009E73C5">
        <w:rPr>
          <w:rFonts w:ascii="Times New Roman" w:hAnsi="Times New Roman"/>
          <w:bCs/>
          <w:snapToGrid w:val="0"/>
          <w:sz w:val="24"/>
          <w:szCs w:val="24"/>
        </w:rPr>
        <w:t>В случае нарушения Подрядчиком обязательств, установленных в п.п. 1, 2 настоящего Гарантийного письма,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w:t>
      </w:r>
      <w:proofErr w:type="gramEnd"/>
      <w:r w:rsidRPr="009E73C5">
        <w:rPr>
          <w:rFonts w:ascii="Times New Roman" w:hAnsi="Times New Roman"/>
          <w:bCs/>
          <w:snapToGrid w:val="0"/>
          <w:sz w:val="24"/>
          <w:szCs w:val="24"/>
        </w:rPr>
        <w:t xml:space="preserve"> Дата расторжения не должна наступать ранее 10 (десяти) рабочих дней </w:t>
      </w:r>
      <w:proofErr w:type="gramStart"/>
      <w:r w:rsidRPr="009E73C5">
        <w:rPr>
          <w:rFonts w:ascii="Times New Roman" w:hAnsi="Times New Roman"/>
          <w:bCs/>
          <w:snapToGrid w:val="0"/>
          <w:sz w:val="24"/>
          <w:szCs w:val="24"/>
        </w:rPr>
        <w:t>с даты получения</w:t>
      </w:r>
      <w:proofErr w:type="gramEnd"/>
      <w:r w:rsidRPr="009E73C5">
        <w:rPr>
          <w:rFonts w:ascii="Times New Roman" w:hAnsi="Times New Roman"/>
          <w:bCs/>
          <w:snapToGrid w:val="0"/>
          <w:sz w:val="24"/>
          <w:szCs w:val="24"/>
        </w:rPr>
        <w:t xml:space="preserve"> Уведомления Подрядчиком.</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5.</w:t>
      </w:r>
      <w:r w:rsidRPr="009E73C5">
        <w:rPr>
          <w:rFonts w:ascii="Times New Roman" w:hAnsi="Times New Roman"/>
          <w:bCs/>
          <w:snapToGrid w:val="0"/>
          <w:sz w:val="24"/>
          <w:szCs w:val="24"/>
        </w:rPr>
        <w:t>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Подрядчика до указанной даты расторжения.</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6.</w:t>
      </w:r>
      <w:r w:rsidRPr="009E73C5">
        <w:rPr>
          <w:rFonts w:ascii="Times New Roman" w:hAnsi="Times New Roman"/>
          <w:bCs/>
          <w:snapToGrid w:val="0"/>
          <w:sz w:val="24"/>
          <w:szCs w:val="24"/>
        </w:rPr>
        <w:t>Настоящим Подрядчик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1, 2  настоящего Гарантийного письма, сверх суммы штрафа.</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7.</w:t>
      </w:r>
      <w:r w:rsidRPr="009E73C5">
        <w:rPr>
          <w:rFonts w:ascii="Times New Roman" w:hAnsi="Times New Roman"/>
          <w:bCs/>
          <w:snapToGrid w:val="0"/>
          <w:sz w:val="24"/>
          <w:szCs w:val="24"/>
        </w:rPr>
        <w:t xml:space="preserve">Штраф, предусмотренный п. 6 настоящего Гарантийного письма, оплачивается в течение 10 (десяти) дней </w:t>
      </w:r>
      <w:proofErr w:type="gramStart"/>
      <w:r w:rsidRPr="009E73C5">
        <w:rPr>
          <w:rFonts w:ascii="Times New Roman" w:hAnsi="Times New Roman"/>
          <w:bCs/>
          <w:snapToGrid w:val="0"/>
          <w:sz w:val="24"/>
          <w:szCs w:val="24"/>
        </w:rPr>
        <w:t>с даты получения</w:t>
      </w:r>
      <w:proofErr w:type="gramEnd"/>
      <w:r w:rsidRPr="009E73C5">
        <w:rPr>
          <w:rFonts w:ascii="Times New Roman" w:hAnsi="Times New Roman"/>
          <w:bCs/>
          <w:snapToGrid w:val="0"/>
          <w:sz w:val="24"/>
          <w:szCs w:val="24"/>
        </w:rPr>
        <w:t xml:space="preserve"> соответствующего требования. Заказчик вправе </w:t>
      </w:r>
      <w:r w:rsidRPr="009E73C5">
        <w:rPr>
          <w:rFonts w:ascii="Times New Roman" w:hAnsi="Times New Roman"/>
          <w:bCs/>
          <w:snapToGrid w:val="0"/>
          <w:sz w:val="24"/>
          <w:szCs w:val="24"/>
        </w:rPr>
        <w:lastRenderedPageBreak/>
        <w:t>предъявить требование об уплате штрафа независимо от расторжения Договора  в соответствии с п. 4 настоящего Гарантийного письма.</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8.</w:t>
      </w:r>
      <w:r w:rsidRPr="009E73C5">
        <w:rPr>
          <w:rFonts w:ascii="Times New Roman" w:hAnsi="Times New Roman"/>
          <w:bCs/>
          <w:snapToGrid w:val="0"/>
          <w:sz w:val="24"/>
          <w:szCs w:val="24"/>
        </w:rPr>
        <w:t>Заказчик</w:t>
      </w:r>
      <w:r w:rsidRPr="009E73C5">
        <w:rPr>
          <w:rFonts w:ascii="Times New Roman" w:hAnsi="Times New Roman"/>
          <w:bCs/>
          <w:sz w:val="24"/>
          <w:szCs w:val="24"/>
        </w:rPr>
        <w:t xml:space="preserve"> в</w:t>
      </w:r>
      <w:r w:rsidRPr="009E73C5">
        <w:rPr>
          <w:rFonts w:ascii="Times New Roman" w:hAnsi="Times New Roman"/>
          <w:bCs/>
          <w:snapToGrid w:val="0"/>
          <w:sz w:val="24"/>
          <w:szCs w:val="24"/>
        </w:rPr>
        <w:t>праве приостановить осуществление платежей, причитающихся  Подрядчику, независимо от наличия оснований и наступления сроков таких платежей, до уплаты штрафа, предусмотренного п. 7 настоящего Гарантийного письма, при этом  Заказчик не будет считаться просрочившим и/или нарушившим свои обязательства по Договору.</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9.</w:t>
      </w:r>
      <w:r w:rsidRPr="009E73C5">
        <w:rPr>
          <w:rFonts w:ascii="Times New Roman" w:hAnsi="Times New Roman"/>
          <w:bCs/>
          <w:snapToGrid w:val="0"/>
          <w:sz w:val="24"/>
          <w:szCs w:val="24"/>
        </w:rPr>
        <w:t xml:space="preserve">Обязательства Подрядчика по настоящему Гарантийному письму вступают в силу </w:t>
      </w:r>
      <w:proofErr w:type="gramStart"/>
      <w:r w:rsidRPr="009E73C5">
        <w:rPr>
          <w:rFonts w:ascii="Times New Roman" w:hAnsi="Times New Roman"/>
          <w:bCs/>
          <w:snapToGrid w:val="0"/>
          <w:sz w:val="24"/>
          <w:szCs w:val="24"/>
        </w:rPr>
        <w:t>с даты</w:t>
      </w:r>
      <w:proofErr w:type="gramEnd"/>
      <w:r w:rsidRPr="009E73C5">
        <w:rPr>
          <w:rFonts w:ascii="Times New Roman" w:hAnsi="Times New Roman"/>
          <w:bCs/>
          <w:snapToGrid w:val="0"/>
          <w:sz w:val="24"/>
          <w:szCs w:val="24"/>
        </w:rPr>
        <w:t xml:space="preserve"> его подписани</w:t>
      </w:r>
      <w:r w:rsidRPr="009E73C5">
        <w:rPr>
          <w:rFonts w:ascii="Times New Roman" w:hAnsi="Times New Roman"/>
          <w:bCs/>
          <w:sz w:val="24"/>
          <w:szCs w:val="24"/>
        </w:rPr>
        <w:t>я</w:t>
      </w:r>
      <w:r w:rsidRPr="009E73C5">
        <w:rPr>
          <w:rFonts w:ascii="Times New Roman" w:hAnsi="Times New Roman"/>
          <w:bCs/>
          <w:snapToGrid w:val="0"/>
          <w:sz w:val="24"/>
          <w:szCs w:val="24"/>
        </w:rPr>
        <w:t xml:space="preserve">, действуют до полного исполнения Договора  и не могут быть прекращены иначе, чем путем внесения соответствующих изменений в Договор. Обязательства по пунктам 6, 7, 9, 10 продолжают действовать в течение 4 (четырех) лет после окончания срока действия договора.  </w:t>
      </w:r>
    </w:p>
    <w:p w:rsidR="000F509F" w:rsidRPr="009E73C5" w:rsidRDefault="000F509F" w:rsidP="000F509F">
      <w:pPr>
        <w:widowControl w:val="0"/>
        <w:suppressAutoHyphens/>
        <w:spacing w:after="0" w:line="240" w:lineRule="auto"/>
        <w:ind w:firstLine="567"/>
        <w:jc w:val="both"/>
        <w:rPr>
          <w:rFonts w:ascii="Times New Roman" w:hAnsi="Times New Roman"/>
          <w:bCs/>
          <w:snapToGrid w:val="0"/>
          <w:sz w:val="24"/>
          <w:szCs w:val="24"/>
        </w:rPr>
      </w:pPr>
      <w:r w:rsidRPr="009E73C5">
        <w:rPr>
          <w:rFonts w:ascii="Times New Roman" w:hAnsi="Times New Roman"/>
          <w:bCs/>
          <w:sz w:val="24"/>
          <w:szCs w:val="24"/>
        </w:rPr>
        <w:t>10.</w:t>
      </w:r>
      <w:r w:rsidRPr="009E73C5">
        <w:rPr>
          <w:rFonts w:ascii="Times New Roman" w:hAnsi="Times New Roman"/>
          <w:bCs/>
          <w:snapToGrid w:val="0"/>
          <w:sz w:val="24"/>
          <w:szCs w:val="24"/>
        </w:rPr>
        <w:t xml:space="preserve">Настоящее Гарантийное письмо составлено в одном оригинальном экземпляре, </w:t>
      </w:r>
      <w:proofErr w:type="gramStart"/>
      <w:r w:rsidRPr="009E73C5">
        <w:rPr>
          <w:rFonts w:ascii="Times New Roman" w:hAnsi="Times New Roman"/>
          <w:bCs/>
          <w:snapToGrid w:val="0"/>
          <w:sz w:val="24"/>
          <w:szCs w:val="24"/>
        </w:rPr>
        <w:t>передаваемым</w:t>
      </w:r>
      <w:proofErr w:type="gramEnd"/>
      <w:r w:rsidRPr="009E73C5">
        <w:rPr>
          <w:rFonts w:ascii="Times New Roman" w:hAnsi="Times New Roman"/>
          <w:bCs/>
          <w:snapToGrid w:val="0"/>
          <w:sz w:val="24"/>
          <w:szCs w:val="24"/>
        </w:rPr>
        <w:t xml:space="preserve"> Заказчику. Копия такого экземпляра с отметкой Заказчика в получении имеет равную с оригиналом юридическую силу. </w:t>
      </w:r>
    </w:p>
    <w:p w:rsidR="000F509F" w:rsidRPr="009E73C5" w:rsidRDefault="000F509F" w:rsidP="000F509F">
      <w:pPr>
        <w:widowControl w:val="0"/>
        <w:suppressAutoHyphens/>
        <w:spacing w:after="0" w:line="240" w:lineRule="auto"/>
        <w:rPr>
          <w:rFonts w:ascii="Times New Roman" w:hAnsi="Times New Roman"/>
          <w:bCs/>
          <w:snapToGrid w:val="0"/>
          <w:sz w:val="24"/>
          <w:szCs w:val="24"/>
        </w:rPr>
      </w:pPr>
    </w:p>
    <w:p w:rsidR="000F509F" w:rsidRPr="009E73C5" w:rsidRDefault="000F509F" w:rsidP="000F509F">
      <w:pPr>
        <w:widowControl w:val="0"/>
        <w:suppressAutoHyphens/>
        <w:spacing w:after="0" w:line="240" w:lineRule="auto"/>
        <w:jc w:val="both"/>
        <w:rPr>
          <w:rFonts w:ascii="Times New Roman" w:hAnsi="Times New Roman"/>
          <w:bCs/>
          <w:snapToGrid w:val="0"/>
          <w:sz w:val="24"/>
          <w:szCs w:val="24"/>
        </w:rPr>
      </w:pPr>
    </w:p>
    <w:p w:rsidR="000F509F" w:rsidRPr="009E73C5" w:rsidRDefault="000F509F" w:rsidP="000F509F">
      <w:pPr>
        <w:spacing w:after="0" w:line="240" w:lineRule="auto"/>
        <w:jc w:val="both"/>
        <w:rPr>
          <w:rFonts w:ascii="Times New Roman" w:hAnsi="Times New Roman"/>
          <w:bCs/>
          <w:snapToGrid w:val="0"/>
          <w:sz w:val="24"/>
          <w:szCs w:val="24"/>
        </w:rPr>
      </w:pPr>
      <w:r w:rsidRPr="009E73C5">
        <w:rPr>
          <w:rFonts w:ascii="Times New Roman" w:hAnsi="Times New Roman"/>
          <w:bCs/>
          <w:snapToGrid w:val="0"/>
          <w:sz w:val="24"/>
          <w:szCs w:val="24"/>
        </w:rPr>
        <w:t>____________ / _______________/</w:t>
      </w:r>
    </w:p>
    <w:p w:rsidR="000F509F" w:rsidRPr="009E73C5" w:rsidRDefault="000F509F" w:rsidP="000F509F">
      <w:pPr>
        <w:spacing w:after="0" w:line="240" w:lineRule="auto"/>
        <w:jc w:val="both"/>
        <w:rPr>
          <w:rFonts w:ascii="Times New Roman" w:hAnsi="Times New Roman"/>
          <w:bCs/>
          <w:snapToGrid w:val="0"/>
          <w:sz w:val="24"/>
          <w:szCs w:val="24"/>
        </w:rPr>
      </w:pPr>
    </w:p>
    <w:p w:rsidR="000F509F" w:rsidRPr="009E73C5" w:rsidRDefault="000F509F" w:rsidP="000F509F">
      <w:pPr>
        <w:spacing w:after="0" w:line="240" w:lineRule="auto"/>
        <w:jc w:val="both"/>
        <w:rPr>
          <w:rFonts w:ascii="Times New Roman" w:hAnsi="Times New Roman"/>
          <w:snapToGrid w:val="0"/>
          <w:sz w:val="24"/>
          <w:szCs w:val="24"/>
        </w:rPr>
      </w:pPr>
      <w:r w:rsidRPr="009E73C5">
        <w:rPr>
          <w:rFonts w:ascii="Times New Roman" w:hAnsi="Times New Roman"/>
          <w:bCs/>
          <w:snapToGrid w:val="0"/>
          <w:sz w:val="24"/>
          <w:szCs w:val="24"/>
        </w:rPr>
        <w:t xml:space="preserve">           м.п.                                                                      </w:t>
      </w:r>
    </w:p>
    <w:p w:rsidR="00153577" w:rsidRPr="009E73C5" w:rsidRDefault="00153577" w:rsidP="00153577"/>
    <w:p w:rsidR="00153577" w:rsidRPr="009E73C5" w:rsidRDefault="00153577" w:rsidP="00153577"/>
    <w:p w:rsidR="00153577" w:rsidRPr="009E73C5" w:rsidRDefault="00153577" w:rsidP="00153577">
      <w:pPr>
        <w:tabs>
          <w:tab w:val="left" w:pos="1394"/>
        </w:tabs>
        <w:sectPr w:rsidR="00153577" w:rsidRPr="009E73C5" w:rsidSect="00153577">
          <w:footerReference w:type="default" r:id="rId10"/>
          <w:type w:val="continuous"/>
          <w:pgSz w:w="11907" w:h="16840"/>
          <w:pgMar w:top="709" w:right="851" w:bottom="1134" w:left="1701" w:header="720" w:footer="720" w:gutter="0"/>
          <w:cols w:space="720"/>
          <w:noEndnote/>
        </w:sectPr>
      </w:pPr>
    </w:p>
    <w:p w:rsidR="000F509F" w:rsidRPr="009E73C5" w:rsidRDefault="000F509F" w:rsidP="000F509F">
      <w:pPr>
        <w:widowControl w:val="0"/>
        <w:suppressAutoHyphens/>
        <w:spacing w:after="0" w:line="240" w:lineRule="auto"/>
        <w:ind w:firstLine="720"/>
        <w:jc w:val="center"/>
        <w:rPr>
          <w:rFonts w:ascii="Times New Roman" w:hAnsi="Times New Roman"/>
          <w:b/>
          <w:bCs/>
          <w:kern w:val="1"/>
          <w:sz w:val="24"/>
          <w:szCs w:val="24"/>
          <w:lang w:eastAsia="en-US"/>
        </w:rPr>
      </w:pPr>
    </w:p>
    <w:p w:rsidR="000F509F" w:rsidRPr="009E73C5" w:rsidRDefault="000F509F" w:rsidP="000F509F">
      <w:pPr>
        <w:pStyle w:val="HEADERTEXT"/>
        <w:jc w:val="right"/>
        <w:rPr>
          <w:color w:val="auto"/>
        </w:rPr>
      </w:pPr>
      <w:r w:rsidRPr="009E73C5">
        <w:rPr>
          <w:color w:val="auto"/>
        </w:rPr>
        <w:t xml:space="preserve">Приложение N </w:t>
      </w:r>
      <w:r w:rsidR="00CA2FD2">
        <w:rPr>
          <w:color w:val="auto"/>
        </w:rPr>
        <w:t>5</w:t>
      </w:r>
    </w:p>
    <w:p w:rsidR="000F509F" w:rsidRPr="009E73C5" w:rsidRDefault="000F509F" w:rsidP="000F509F">
      <w:pPr>
        <w:pStyle w:val="FORMATTEXT"/>
        <w:jc w:val="right"/>
      </w:pPr>
      <w:r w:rsidRPr="009E73C5">
        <w:t xml:space="preserve">к договору «о </w:t>
      </w:r>
      <w:proofErr w:type="gramStart"/>
      <w:r w:rsidRPr="009E73C5">
        <w:t>технологическом</w:t>
      </w:r>
      <w:proofErr w:type="gramEnd"/>
    </w:p>
    <w:p w:rsidR="000F509F" w:rsidRPr="009E73C5" w:rsidRDefault="000F509F" w:rsidP="000F509F">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0F509F" w:rsidRPr="009E73C5" w:rsidRDefault="000F509F" w:rsidP="000F509F">
      <w:pPr>
        <w:pStyle w:val="FORMATTEXT"/>
        <w:jc w:val="right"/>
      </w:pPr>
      <w:r w:rsidRPr="009E73C5">
        <w:t xml:space="preserve">№ </w:t>
      </w:r>
      <w:r w:rsidRPr="009E73C5">
        <w:rPr>
          <w:i/>
        </w:rPr>
        <w:t>____</w:t>
      </w:r>
      <w:r w:rsidRPr="009E73C5">
        <w:t xml:space="preserve"> ТП/ТС от «___» ____________ 20___г </w:t>
      </w:r>
    </w:p>
    <w:p w:rsidR="000F509F" w:rsidRPr="009E73C5" w:rsidRDefault="000F509F" w:rsidP="000F509F">
      <w:pPr>
        <w:pStyle w:val="FORMATTEXT"/>
      </w:pPr>
    </w:p>
    <w:p w:rsidR="000F509F" w:rsidRPr="009E73C5" w:rsidRDefault="000F509F" w:rsidP="000F509F">
      <w:pPr>
        <w:widowControl w:val="0"/>
        <w:suppressAutoHyphens/>
        <w:spacing w:after="0" w:line="240" w:lineRule="auto"/>
        <w:ind w:firstLine="720"/>
        <w:jc w:val="center"/>
        <w:rPr>
          <w:rFonts w:ascii="Times New Roman" w:hAnsi="Times New Roman"/>
          <w:b/>
          <w:bCs/>
          <w:kern w:val="1"/>
          <w:sz w:val="24"/>
          <w:szCs w:val="24"/>
          <w:lang w:eastAsia="en-US"/>
        </w:rPr>
      </w:pPr>
    </w:p>
    <w:p w:rsidR="000F509F" w:rsidRPr="009E73C5" w:rsidRDefault="000F509F" w:rsidP="000F509F">
      <w:pPr>
        <w:widowControl w:val="0"/>
        <w:suppressAutoHyphens/>
        <w:spacing w:after="0" w:line="240" w:lineRule="auto"/>
        <w:ind w:firstLine="720"/>
        <w:jc w:val="center"/>
        <w:rPr>
          <w:rFonts w:ascii="Times New Roman" w:hAnsi="Times New Roman"/>
          <w:b/>
          <w:bCs/>
          <w:kern w:val="1"/>
          <w:sz w:val="24"/>
          <w:szCs w:val="24"/>
          <w:lang w:eastAsia="en-US"/>
        </w:rPr>
      </w:pPr>
      <w:r w:rsidRPr="009E73C5">
        <w:rPr>
          <w:rFonts w:ascii="Times New Roman" w:hAnsi="Times New Roman"/>
          <w:b/>
          <w:bCs/>
          <w:kern w:val="1"/>
          <w:sz w:val="24"/>
          <w:szCs w:val="24"/>
          <w:lang w:eastAsia="en-US"/>
        </w:rPr>
        <w:t>Справка о заключенных договорах Подрядчика (Исполнителя, Поставщика) по договору с субподрядчиками/</w:t>
      </w:r>
      <w:proofErr w:type="spellStart"/>
      <w:r w:rsidRPr="009E73C5">
        <w:rPr>
          <w:rFonts w:ascii="Times New Roman" w:hAnsi="Times New Roman"/>
          <w:b/>
          <w:bCs/>
          <w:kern w:val="1"/>
          <w:sz w:val="24"/>
          <w:szCs w:val="24"/>
          <w:lang w:eastAsia="en-US"/>
        </w:rPr>
        <w:t>субисполнителями</w:t>
      </w:r>
      <w:proofErr w:type="spellEnd"/>
      <w:r w:rsidRPr="009E73C5">
        <w:rPr>
          <w:rFonts w:ascii="Times New Roman" w:hAnsi="Times New Roman"/>
          <w:b/>
          <w:bCs/>
          <w:kern w:val="1"/>
          <w:sz w:val="24"/>
          <w:szCs w:val="24"/>
          <w:lang w:eastAsia="en-US"/>
        </w:rPr>
        <w:t xml:space="preserve"> 1-го уровня, являющимися субъектами малого и среднего предпринимательства</w:t>
      </w:r>
    </w:p>
    <w:p w:rsidR="000F509F" w:rsidRPr="009E73C5" w:rsidRDefault="000F509F" w:rsidP="000F509F">
      <w:pPr>
        <w:widowControl w:val="0"/>
        <w:suppressAutoHyphens/>
        <w:spacing w:after="0" w:line="240" w:lineRule="auto"/>
        <w:jc w:val="center"/>
        <w:rPr>
          <w:rFonts w:ascii="Times New Roman" w:hAnsi="Times New Roman"/>
          <w:b/>
          <w:bCs/>
          <w:kern w:val="1"/>
          <w:sz w:val="24"/>
          <w:szCs w:val="24"/>
          <w:lang w:eastAsia="en-US"/>
        </w:rPr>
      </w:pPr>
      <w:r w:rsidRPr="009E73C5">
        <w:rPr>
          <w:rFonts w:ascii="Times New Roman" w:hAnsi="Times New Roman"/>
          <w:b/>
          <w:bCs/>
          <w:kern w:val="1"/>
          <w:sz w:val="24"/>
          <w:szCs w:val="24"/>
          <w:lang w:eastAsia="en-US"/>
        </w:rPr>
        <w:t>(форма)</w:t>
      </w:r>
    </w:p>
    <w:p w:rsidR="000F509F" w:rsidRPr="009E73C5" w:rsidRDefault="000F509F" w:rsidP="000F509F">
      <w:pPr>
        <w:widowControl w:val="0"/>
        <w:suppressAutoHyphens/>
        <w:spacing w:after="0" w:line="240" w:lineRule="auto"/>
        <w:jc w:val="both"/>
        <w:rPr>
          <w:rFonts w:ascii="Times New Roman" w:hAnsi="Times New Roman"/>
          <w:kern w:val="1"/>
          <w:sz w:val="24"/>
          <w:szCs w:val="24"/>
          <w:lang w:eastAsia="en-US"/>
        </w:rPr>
      </w:pPr>
      <w:r w:rsidRPr="009E73C5">
        <w:rPr>
          <w:rFonts w:ascii="Times New Roman" w:hAnsi="Times New Roman"/>
          <w:bCs/>
          <w:kern w:val="1"/>
          <w:sz w:val="24"/>
          <w:szCs w:val="24"/>
          <w:lang w:eastAsia="en-US"/>
        </w:rPr>
        <w:t xml:space="preserve">г. ______________             </w:t>
      </w:r>
      <w:r w:rsidRPr="009E73C5">
        <w:rPr>
          <w:rFonts w:ascii="Times New Roman" w:hAnsi="Times New Roman"/>
          <w:bCs/>
          <w:kern w:val="1"/>
          <w:sz w:val="24"/>
          <w:szCs w:val="24"/>
          <w:lang w:eastAsia="en-US"/>
        </w:rPr>
        <w:tab/>
      </w:r>
      <w:r w:rsidRPr="009E73C5">
        <w:rPr>
          <w:rFonts w:ascii="Times New Roman" w:hAnsi="Times New Roman"/>
          <w:bCs/>
          <w:kern w:val="1"/>
          <w:sz w:val="24"/>
          <w:szCs w:val="24"/>
          <w:lang w:eastAsia="en-US"/>
        </w:rPr>
        <w:tab/>
      </w:r>
      <w:r w:rsidRPr="009E73C5">
        <w:rPr>
          <w:rFonts w:ascii="Times New Roman" w:hAnsi="Times New Roman"/>
          <w:bCs/>
          <w:kern w:val="1"/>
          <w:sz w:val="24"/>
          <w:szCs w:val="24"/>
          <w:lang w:eastAsia="en-US"/>
        </w:rPr>
        <w:tab/>
      </w:r>
      <w:r w:rsidRPr="009E73C5">
        <w:rPr>
          <w:rFonts w:ascii="Times New Roman" w:hAnsi="Times New Roman"/>
          <w:bCs/>
          <w:kern w:val="1"/>
          <w:sz w:val="24"/>
          <w:szCs w:val="24"/>
          <w:lang w:eastAsia="en-US"/>
        </w:rPr>
        <w:tab/>
      </w:r>
      <w:r w:rsidRPr="009E73C5">
        <w:rPr>
          <w:rFonts w:ascii="Times New Roman" w:hAnsi="Times New Roman"/>
          <w:bCs/>
          <w:kern w:val="1"/>
          <w:sz w:val="24"/>
          <w:szCs w:val="24"/>
          <w:lang w:eastAsia="en-US"/>
        </w:rPr>
        <w:tab/>
        <w:t xml:space="preserve">  </w:t>
      </w:r>
      <w:r w:rsidRPr="009E73C5">
        <w:rPr>
          <w:rFonts w:ascii="Times New Roman" w:hAnsi="Times New Roman"/>
          <w:bCs/>
          <w:kern w:val="1"/>
          <w:sz w:val="24"/>
          <w:szCs w:val="24"/>
          <w:lang w:eastAsia="en-US"/>
        </w:rPr>
        <w:tab/>
        <w:t xml:space="preserve">           «___» ____________ 201__</w:t>
      </w:r>
    </w:p>
    <w:p w:rsidR="000F509F" w:rsidRPr="009E73C5" w:rsidRDefault="000F509F" w:rsidP="000F509F">
      <w:pPr>
        <w:widowControl w:val="0"/>
        <w:suppressAutoHyphens/>
        <w:spacing w:after="0" w:line="240" w:lineRule="auto"/>
        <w:ind w:firstLine="720"/>
        <w:jc w:val="center"/>
        <w:rPr>
          <w:rFonts w:ascii="Times New Roman" w:hAnsi="Times New Roman"/>
          <w:kern w:val="1"/>
          <w:sz w:val="24"/>
          <w:szCs w:val="24"/>
          <w:lang w:eastAsia="en-US"/>
        </w:rPr>
      </w:pPr>
    </w:p>
    <w:p w:rsidR="000F509F" w:rsidRPr="009E73C5" w:rsidRDefault="000F509F" w:rsidP="000F509F">
      <w:pPr>
        <w:widowControl w:val="0"/>
        <w:suppressAutoHyphens/>
        <w:spacing w:after="0" w:line="240" w:lineRule="auto"/>
        <w:jc w:val="both"/>
        <w:rPr>
          <w:rFonts w:ascii="Times New Roman" w:hAnsi="Times New Roman"/>
          <w:i/>
          <w:kern w:val="1"/>
          <w:sz w:val="24"/>
          <w:szCs w:val="24"/>
          <w:lang w:eastAsia="en-US"/>
        </w:rPr>
      </w:pPr>
      <w:r w:rsidRPr="009E73C5">
        <w:rPr>
          <w:rFonts w:ascii="Times New Roman" w:hAnsi="Times New Roman"/>
          <w:i/>
          <w:spacing w:val="-1"/>
          <w:sz w:val="24"/>
          <w:szCs w:val="24"/>
          <w:lang w:eastAsia="en-US"/>
        </w:rPr>
        <w:t>__________________________________[наименование Юридического/Физического лица],</w:t>
      </w:r>
      <w:r w:rsidRPr="009E73C5">
        <w:rPr>
          <w:rFonts w:ascii="Times New Roman" w:hAnsi="Times New Roman"/>
          <w:sz w:val="24"/>
          <w:szCs w:val="24"/>
          <w:lang w:eastAsia="en-US"/>
        </w:rPr>
        <w:t xml:space="preserve"> </w:t>
      </w:r>
      <w:r w:rsidRPr="009E73C5">
        <w:rPr>
          <w:rFonts w:ascii="Times New Roman" w:hAnsi="Times New Roman"/>
          <w:i/>
          <w:spacing w:val="-1"/>
          <w:sz w:val="24"/>
          <w:szCs w:val="24"/>
          <w:lang w:eastAsia="en-US"/>
        </w:rPr>
        <w:t>____________[Идентификационный номер налогоплательщика]</w:t>
      </w:r>
      <w:r w:rsidRPr="009E73C5">
        <w:rPr>
          <w:rFonts w:ascii="Times New Roman" w:hAnsi="Times New Roman"/>
          <w:spacing w:val="-1"/>
          <w:sz w:val="24"/>
          <w:szCs w:val="24"/>
          <w:lang w:eastAsia="en-US"/>
        </w:rPr>
        <w:t xml:space="preserve"> </w:t>
      </w:r>
      <w:r w:rsidRPr="009E73C5">
        <w:rPr>
          <w:rFonts w:ascii="Times New Roman" w:hAnsi="Times New Roman"/>
          <w:kern w:val="1"/>
          <w:sz w:val="24"/>
          <w:szCs w:val="24"/>
          <w:lang w:eastAsia="en-US"/>
        </w:rPr>
        <w:t xml:space="preserve">в лице _______________________, действующего на основании ___________, именуемое в дальнейшем _________ </w:t>
      </w:r>
      <w:r w:rsidRPr="009E73C5">
        <w:rPr>
          <w:rFonts w:ascii="Times New Roman" w:hAnsi="Times New Roman"/>
          <w:i/>
          <w:kern w:val="1"/>
          <w:sz w:val="24"/>
          <w:szCs w:val="24"/>
          <w:lang w:eastAsia="en-US"/>
        </w:rPr>
        <w:t>[Подрядчик/Поставщик/ Исполнитель]</w:t>
      </w:r>
      <w:r w:rsidRPr="009E73C5">
        <w:rPr>
          <w:rFonts w:ascii="Times New Roman" w:hAnsi="Times New Roman"/>
          <w:kern w:val="1"/>
          <w:sz w:val="24"/>
          <w:szCs w:val="24"/>
          <w:lang w:eastAsia="en-US"/>
        </w:rPr>
        <w:t>, в рамках Договора на _________</w:t>
      </w:r>
      <w:r w:rsidRPr="009E73C5">
        <w:rPr>
          <w:rFonts w:ascii="Times New Roman" w:hAnsi="Times New Roman"/>
          <w:i/>
          <w:kern w:val="1"/>
          <w:sz w:val="24"/>
          <w:szCs w:val="24"/>
          <w:lang w:eastAsia="en-US"/>
        </w:rPr>
        <w:t>[предмет договора] _______[№ договора]</w:t>
      </w:r>
      <w:r w:rsidRPr="009E73C5">
        <w:rPr>
          <w:rFonts w:ascii="Times New Roman" w:hAnsi="Times New Roman"/>
          <w:kern w:val="1"/>
          <w:sz w:val="24"/>
          <w:szCs w:val="24"/>
          <w:lang w:eastAsia="en-US"/>
        </w:rPr>
        <w:t xml:space="preserve"> </w:t>
      </w:r>
      <w:proofErr w:type="gramStart"/>
      <w:r w:rsidRPr="009E73C5">
        <w:rPr>
          <w:rFonts w:ascii="Times New Roman" w:hAnsi="Times New Roman"/>
          <w:kern w:val="1"/>
          <w:sz w:val="24"/>
          <w:szCs w:val="24"/>
          <w:lang w:eastAsia="en-US"/>
        </w:rPr>
        <w:t>от</w:t>
      </w:r>
      <w:proofErr w:type="gramEnd"/>
      <w:r w:rsidRPr="009E73C5">
        <w:rPr>
          <w:rFonts w:ascii="Times New Roman" w:hAnsi="Times New Roman"/>
          <w:kern w:val="1"/>
          <w:sz w:val="24"/>
          <w:szCs w:val="24"/>
          <w:lang w:eastAsia="en-US"/>
        </w:rPr>
        <w:t xml:space="preserve"> </w:t>
      </w:r>
      <w:r w:rsidRPr="009E73C5">
        <w:rPr>
          <w:rFonts w:ascii="Times New Roman" w:hAnsi="Times New Roman"/>
          <w:i/>
          <w:kern w:val="1"/>
          <w:sz w:val="24"/>
          <w:szCs w:val="24"/>
          <w:lang w:eastAsia="en-US"/>
        </w:rPr>
        <w:t>_________[</w:t>
      </w:r>
      <w:proofErr w:type="gramStart"/>
      <w:r w:rsidRPr="009E73C5">
        <w:rPr>
          <w:rFonts w:ascii="Times New Roman" w:hAnsi="Times New Roman"/>
          <w:i/>
          <w:kern w:val="1"/>
          <w:sz w:val="24"/>
          <w:szCs w:val="24"/>
          <w:lang w:eastAsia="en-US"/>
        </w:rPr>
        <w:t>дата</w:t>
      </w:r>
      <w:proofErr w:type="gramEnd"/>
      <w:r w:rsidRPr="009E73C5">
        <w:rPr>
          <w:rFonts w:ascii="Times New Roman" w:hAnsi="Times New Roman"/>
          <w:i/>
          <w:kern w:val="1"/>
          <w:sz w:val="24"/>
          <w:szCs w:val="24"/>
          <w:lang w:eastAsia="en-US"/>
        </w:rPr>
        <w:t xml:space="preserve"> договора]</w:t>
      </w:r>
      <w:r w:rsidRPr="009E73C5">
        <w:rPr>
          <w:rFonts w:ascii="Times New Roman" w:hAnsi="Times New Roman"/>
          <w:kern w:val="1"/>
          <w:sz w:val="24"/>
          <w:szCs w:val="24"/>
          <w:lang w:eastAsia="en-US"/>
        </w:rPr>
        <w:t xml:space="preserve"> уведомляет о привлечении </w:t>
      </w:r>
      <w:r w:rsidRPr="009E73C5">
        <w:rPr>
          <w:rFonts w:ascii="Times New Roman" w:hAnsi="Times New Roman"/>
          <w:i/>
          <w:kern w:val="1"/>
          <w:sz w:val="24"/>
          <w:szCs w:val="24"/>
          <w:lang w:eastAsia="en-US"/>
        </w:rPr>
        <w:t>[отсутствии]</w:t>
      </w:r>
      <w:r w:rsidRPr="009E73C5">
        <w:rPr>
          <w:rFonts w:ascii="Times New Roman" w:hAnsi="Times New Roman"/>
          <w:kern w:val="1"/>
          <w:sz w:val="24"/>
          <w:szCs w:val="24"/>
          <w:lang w:eastAsia="en-US"/>
        </w:rPr>
        <w:t xml:space="preserve"> субподрядчиков/</w:t>
      </w:r>
      <w:proofErr w:type="spellStart"/>
      <w:r w:rsidRPr="009E73C5">
        <w:rPr>
          <w:rFonts w:ascii="Times New Roman" w:hAnsi="Times New Roman"/>
          <w:kern w:val="1"/>
          <w:sz w:val="24"/>
          <w:szCs w:val="24"/>
          <w:lang w:eastAsia="en-US"/>
        </w:rPr>
        <w:t>субисполнителей</w:t>
      </w:r>
      <w:proofErr w:type="spellEnd"/>
      <w:r w:rsidRPr="009E73C5">
        <w:rPr>
          <w:rFonts w:ascii="Times New Roman" w:hAnsi="Times New Roman"/>
          <w:kern w:val="1"/>
          <w:sz w:val="24"/>
          <w:szCs w:val="24"/>
          <w:lang w:eastAsia="en-US"/>
        </w:rPr>
        <w:t xml:space="preserve"> и сообщает следующую информацию по заключённым с ними субподрядным договорам:</w:t>
      </w:r>
    </w:p>
    <w:p w:rsidR="000F509F" w:rsidRPr="009E73C5" w:rsidRDefault="000F509F" w:rsidP="000F509F">
      <w:pPr>
        <w:spacing w:after="0" w:line="240" w:lineRule="auto"/>
        <w:jc w:val="both"/>
        <w:rPr>
          <w:rFonts w:ascii="Times New Roman" w:hAnsi="Times New Roman"/>
          <w:b/>
          <w:sz w:val="24"/>
          <w:szCs w:val="24"/>
          <w:lang w:eastAsia="en-US"/>
        </w:rPr>
      </w:pPr>
    </w:p>
    <w:p w:rsidR="000F509F" w:rsidRPr="009E73C5" w:rsidRDefault="000F509F" w:rsidP="000F509F">
      <w:pPr>
        <w:spacing w:after="0" w:line="240" w:lineRule="auto"/>
        <w:jc w:val="both"/>
        <w:rPr>
          <w:rFonts w:ascii="Times New Roman" w:hAnsi="Times New Roman"/>
          <w:b/>
          <w:sz w:val="24"/>
          <w:szCs w:val="24"/>
          <w:lang w:eastAsia="en-US"/>
        </w:rPr>
      </w:pPr>
      <w:r w:rsidRPr="009E73C5">
        <w:rPr>
          <w:rFonts w:ascii="Times New Roman" w:hAnsi="Times New Roman"/>
          <w:b/>
          <w:sz w:val="24"/>
          <w:szCs w:val="24"/>
          <w:lang w:eastAsia="en-US"/>
        </w:rPr>
        <w:t>Таблица-1. Сведения о субподрядчиках/</w:t>
      </w:r>
      <w:proofErr w:type="spellStart"/>
      <w:r w:rsidRPr="009E73C5">
        <w:rPr>
          <w:rFonts w:ascii="Times New Roman" w:hAnsi="Times New Roman"/>
          <w:b/>
          <w:sz w:val="24"/>
          <w:szCs w:val="24"/>
          <w:lang w:eastAsia="en-US"/>
        </w:rPr>
        <w:t>субисполнителях</w:t>
      </w:r>
      <w:proofErr w:type="spellEnd"/>
      <w:r w:rsidRPr="009E73C5">
        <w:rPr>
          <w:rFonts w:ascii="Times New Roman" w:hAnsi="Times New Roman"/>
          <w:b/>
          <w:sz w:val="24"/>
          <w:szCs w:val="24"/>
          <w:lang w:eastAsia="en-US"/>
        </w:rPr>
        <w:t xml:space="preserve">  1-го уровня и заключённых с ними договорах.</w:t>
      </w:r>
    </w:p>
    <w:tbl>
      <w:tblPr>
        <w:tblW w:w="9938" w:type="dxa"/>
        <w:tblInd w:w="93" w:type="dxa"/>
        <w:tblLook w:val="04A0"/>
      </w:tblPr>
      <w:tblGrid>
        <w:gridCol w:w="866"/>
        <w:gridCol w:w="5670"/>
        <w:gridCol w:w="1134"/>
        <w:gridCol w:w="1134"/>
        <w:gridCol w:w="1134"/>
      </w:tblGrid>
      <w:tr w:rsidR="000F509F" w:rsidRPr="009E73C5" w:rsidTr="00927892">
        <w:trPr>
          <w:trHeight w:val="288"/>
        </w:trPr>
        <w:tc>
          <w:tcPr>
            <w:tcW w:w="866" w:type="dxa"/>
            <w:vMerge w:val="restart"/>
            <w:tcBorders>
              <w:top w:val="single" w:sz="8" w:space="0" w:color="auto"/>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Calibri" w:hAnsi="Calibri" w:cs="Calibri"/>
                <w:color w:val="000000"/>
              </w:rPr>
            </w:pPr>
            <w:bookmarkStart w:id="1" w:name="RANGE!A1:E51"/>
            <w:bookmarkEnd w:id="1"/>
            <w:r w:rsidRPr="009E73C5">
              <w:rPr>
                <w:rFonts w:ascii="Calibri" w:hAnsi="Calibri" w:cs="Calibri"/>
                <w:color w:val="000000"/>
              </w:rPr>
              <w:t>№п.</w:t>
            </w:r>
          </w:p>
        </w:tc>
        <w:tc>
          <w:tcPr>
            <w:tcW w:w="5670" w:type="dxa"/>
            <w:vMerge w:val="restart"/>
            <w:tcBorders>
              <w:top w:val="single" w:sz="8" w:space="0" w:color="auto"/>
              <w:left w:val="single" w:sz="4" w:space="0" w:color="auto"/>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 </w:t>
            </w:r>
          </w:p>
        </w:tc>
        <w:tc>
          <w:tcPr>
            <w:tcW w:w="3402" w:type="dxa"/>
            <w:gridSpan w:val="3"/>
            <w:tcBorders>
              <w:top w:val="single" w:sz="8" w:space="0" w:color="auto"/>
              <w:left w:val="nil"/>
              <w:bottom w:val="single" w:sz="4" w:space="0" w:color="auto"/>
              <w:right w:val="single" w:sz="8" w:space="0" w:color="000000"/>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Субподрядчики</w:t>
            </w:r>
          </w:p>
        </w:tc>
      </w:tr>
      <w:tr w:rsidR="000F509F" w:rsidRPr="009E73C5" w:rsidTr="00927892">
        <w:trPr>
          <w:trHeight w:val="288"/>
        </w:trPr>
        <w:tc>
          <w:tcPr>
            <w:tcW w:w="866" w:type="dxa"/>
            <w:vMerge/>
            <w:tcBorders>
              <w:top w:val="single" w:sz="8" w:space="0" w:color="auto"/>
              <w:left w:val="single" w:sz="8" w:space="0" w:color="auto"/>
              <w:bottom w:val="single" w:sz="4" w:space="0" w:color="auto"/>
              <w:right w:val="single" w:sz="4" w:space="0" w:color="auto"/>
            </w:tcBorders>
            <w:vAlign w:val="center"/>
            <w:hideMark/>
          </w:tcPr>
          <w:p w:rsidR="000F509F" w:rsidRPr="009E73C5" w:rsidRDefault="000F509F" w:rsidP="000F509F">
            <w:pPr>
              <w:spacing w:after="0" w:line="240" w:lineRule="auto"/>
              <w:rPr>
                <w:rFonts w:ascii="Calibri" w:hAnsi="Calibri" w:cs="Calibri"/>
                <w:color w:val="000000"/>
              </w:rPr>
            </w:pPr>
          </w:p>
        </w:tc>
        <w:tc>
          <w:tcPr>
            <w:tcW w:w="5670" w:type="dxa"/>
            <w:vMerge/>
            <w:tcBorders>
              <w:top w:val="single" w:sz="8" w:space="0" w:color="auto"/>
              <w:left w:val="single" w:sz="4" w:space="0" w:color="auto"/>
              <w:bottom w:val="single" w:sz="4" w:space="0" w:color="auto"/>
              <w:right w:val="single" w:sz="4" w:space="0" w:color="auto"/>
            </w:tcBorders>
            <w:vAlign w:val="center"/>
            <w:hideMark/>
          </w:tcPr>
          <w:p w:rsidR="000F509F" w:rsidRPr="009E73C5" w:rsidRDefault="000F509F" w:rsidP="000F509F">
            <w:pPr>
              <w:spacing w:after="0" w:line="240" w:lineRule="auto"/>
              <w:rPr>
                <w:rFonts w:ascii="Times New Roman" w:hAnsi="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№1</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№2</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w:t>
            </w:r>
          </w:p>
        </w:tc>
      </w:tr>
      <w:tr w:rsidR="000F509F" w:rsidRPr="009E73C5" w:rsidTr="00927892">
        <w:trPr>
          <w:trHeight w:val="288"/>
        </w:trPr>
        <w:tc>
          <w:tcPr>
            <w:tcW w:w="9938" w:type="dxa"/>
            <w:gridSpan w:val="5"/>
            <w:tcBorders>
              <w:top w:val="single" w:sz="4" w:space="0" w:color="auto"/>
              <w:left w:val="single" w:sz="8" w:space="0" w:color="auto"/>
              <w:bottom w:val="single" w:sz="4" w:space="0" w:color="auto"/>
              <w:right w:val="single" w:sz="8" w:space="0" w:color="000000"/>
            </w:tcBorders>
            <w:noWrap/>
            <w:vAlign w:val="bottom"/>
            <w:hideMark/>
          </w:tcPr>
          <w:p w:rsidR="000F509F" w:rsidRPr="009E73C5" w:rsidRDefault="000F509F" w:rsidP="000F509F">
            <w:pPr>
              <w:spacing w:after="0" w:line="240" w:lineRule="auto"/>
              <w:jc w:val="center"/>
              <w:rPr>
                <w:rFonts w:ascii="Calibri" w:hAnsi="Calibri" w:cs="Calibri"/>
                <w:b/>
                <w:bCs/>
                <w:color w:val="000000"/>
              </w:rPr>
            </w:pPr>
            <w:r w:rsidRPr="009E73C5">
              <w:rPr>
                <w:rFonts w:ascii="Calibri" w:hAnsi="Calibri" w:cs="Calibri"/>
                <w:b/>
                <w:bCs/>
                <w:color w:val="000000"/>
              </w:rPr>
              <w:t>1. Информация о  субподрядчике</w:t>
            </w:r>
          </w:p>
        </w:tc>
      </w:tr>
      <w:tr w:rsidR="000F509F" w:rsidRPr="009E73C5" w:rsidTr="00927892">
        <w:trPr>
          <w:trHeight w:val="230"/>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Физическое или Юридическое лиц</w:t>
            </w:r>
            <w:proofErr w:type="gramStart"/>
            <w:r w:rsidRPr="009E73C5">
              <w:rPr>
                <w:rFonts w:ascii="Times New Roman" w:hAnsi="Times New Roman"/>
                <w:color w:val="000000"/>
                <w:sz w:val="20"/>
                <w:szCs w:val="20"/>
              </w:rPr>
              <w:t>о(</w:t>
            </w:r>
            <w:proofErr w:type="gramEnd"/>
            <w:r w:rsidRPr="009E73C5">
              <w:rPr>
                <w:rFonts w:ascii="Times New Roman" w:hAnsi="Times New Roman"/>
                <w:color w:val="000000"/>
                <w:sz w:val="20"/>
                <w:szCs w:val="20"/>
              </w:rPr>
              <w:t>ФЛ/ЮР.Л.)</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22"/>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Резидент РФ (Да</w:t>
            </w:r>
            <w:proofErr w:type="gramStart"/>
            <w:r w:rsidRPr="009E73C5">
              <w:rPr>
                <w:rFonts w:ascii="Times New Roman" w:hAnsi="Times New Roman"/>
                <w:color w:val="000000"/>
                <w:sz w:val="20"/>
                <w:szCs w:val="20"/>
              </w:rPr>
              <w:t>/Н</w:t>
            </w:r>
            <w:proofErr w:type="gramEnd"/>
            <w:r w:rsidRPr="009E73C5">
              <w:rPr>
                <w:rFonts w:ascii="Times New Roman" w:hAnsi="Times New Roman"/>
                <w:color w:val="000000"/>
                <w:sz w:val="20"/>
                <w:szCs w:val="20"/>
              </w:rPr>
              <w:t>ет)</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409"/>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1.3.</w:t>
            </w:r>
          </w:p>
        </w:tc>
        <w:tc>
          <w:tcPr>
            <w:tcW w:w="9072" w:type="dxa"/>
            <w:gridSpan w:val="4"/>
            <w:tcBorders>
              <w:top w:val="single" w:sz="4" w:space="0" w:color="auto"/>
              <w:left w:val="nil"/>
              <w:bottom w:val="single" w:sz="4" w:space="0" w:color="auto"/>
              <w:right w:val="single" w:sz="8" w:space="0" w:color="000000"/>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Статус субподрядчика  в соответствии с Федеральным законом от 24.07.2007 № 209-ФЗ «О развитии малого и среднего предпринимательства в РФ»</w:t>
            </w:r>
          </w:p>
        </w:tc>
      </w:tr>
      <w:tr w:rsidR="000F509F" w:rsidRPr="009E73C5" w:rsidTr="00927892">
        <w:trPr>
          <w:trHeight w:val="176"/>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 xml:space="preserve">Является субъектом малого предпринимательства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6"/>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 xml:space="preserve">Является субъектом среднего предпринимательства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9"/>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Не является субъектом малого и среднего предпринимательства</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505"/>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1.4.</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Субподрядчик должен привлечь к исполнению  договора субподрядчиков из числа МСП (Да</w:t>
            </w:r>
            <w:proofErr w:type="gramStart"/>
            <w:r w:rsidRPr="009E73C5">
              <w:rPr>
                <w:rFonts w:ascii="Times New Roman" w:hAnsi="Times New Roman"/>
                <w:color w:val="000000"/>
                <w:sz w:val="20"/>
                <w:szCs w:val="20"/>
              </w:rPr>
              <w:t>/Н</w:t>
            </w:r>
            <w:proofErr w:type="gramEnd"/>
            <w:r w:rsidRPr="009E73C5">
              <w:rPr>
                <w:rFonts w:ascii="Times New Roman" w:hAnsi="Times New Roman"/>
                <w:color w:val="000000"/>
                <w:sz w:val="20"/>
                <w:szCs w:val="20"/>
              </w:rPr>
              <w:t xml:space="preserve">ет)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37"/>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1.5.</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Субподрядчик состоит на учёте в налоговых органах РФ(Да</w:t>
            </w:r>
            <w:proofErr w:type="gramStart"/>
            <w:r w:rsidRPr="009E73C5">
              <w:rPr>
                <w:rFonts w:ascii="Times New Roman" w:hAnsi="Times New Roman"/>
                <w:color w:val="000000"/>
                <w:sz w:val="20"/>
                <w:szCs w:val="20"/>
              </w:rPr>
              <w:t>/Н</w:t>
            </w:r>
            <w:proofErr w:type="gramEnd"/>
            <w:r w:rsidRPr="009E73C5">
              <w:rPr>
                <w:rFonts w:ascii="Times New Roman" w:hAnsi="Times New Roman"/>
                <w:color w:val="000000"/>
                <w:sz w:val="20"/>
                <w:szCs w:val="20"/>
              </w:rPr>
              <w:t>ет)</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1.6.</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Полное наименование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4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1.7.</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Сокращённое наименование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1"/>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1.8.</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Фирменное  наименование</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139"/>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1.9.</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ОКОПФ</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1.10.</w:t>
            </w:r>
          </w:p>
        </w:tc>
        <w:tc>
          <w:tcPr>
            <w:tcW w:w="5670" w:type="dxa"/>
            <w:tcBorders>
              <w:top w:val="nil"/>
              <w:left w:val="nil"/>
              <w:bottom w:val="single" w:sz="4" w:space="0" w:color="auto"/>
              <w:right w:val="single" w:sz="4" w:space="0" w:color="auto"/>
            </w:tcBorders>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ИНН</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1.11.</w:t>
            </w:r>
          </w:p>
        </w:tc>
        <w:tc>
          <w:tcPr>
            <w:tcW w:w="5670" w:type="dxa"/>
            <w:tcBorders>
              <w:top w:val="nil"/>
              <w:left w:val="nil"/>
              <w:bottom w:val="single" w:sz="4" w:space="0" w:color="auto"/>
              <w:right w:val="single" w:sz="4" w:space="0" w:color="auto"/>
            </w:tcBorders>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КПП</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1.12.</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Дата постановки на учёт</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1.13.</w:t>
            </w:r>
          </w:p>
        </w:tc>
        <w:tc>
          <w:tcPr>
            <w:tcW w:w="5670" w:type="dxa"/>
            <w:tcBorders>
              <w:top w:val="nil"/>
              <w:left w:val="nil"/>
              <w:bottom w:val="single" w:sz="4" w:space="0" w:color="auto"/>
              <w:right w:val="single" w:sz="4" w:space="0" w:color="auto"/>
            </w:tcBorders>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ОКПО</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1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w:t>
            </w:r>
          </w:p>
        </w:tc>
        <w:tc>
          <w:tcPr>
            <w:tcW w:w="9072" w:type="dxa"/>
            <w:gridSpan w:val="4"/>
            <w:tcBorders>
              <w:top w:val="single" w:sz="4" w:space="0" w:color="auto"/>
              <w:left w:val="nil"/>
              <w:bottom w:val="single" w:sz="4" w:space="0" w:color="auto"/>
              <w:right w:val="single" w:sz="8" w:space="0" w:color="000000"/>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color w:val="000000"/>
                <w:sz w:val="20"/>
                <w:szCs w:val="20"/>
              </w:rPr>
            </w:pPr>
            <w:r w:rsidRPr="009E73C5">
              <w:rPr>
                <w:rFonts w:ascii="Times New Roman" w:hAnsi="Times New Roman"/>
                <w:color w:val="000000"/>
                <w:sz w:val="20"/>
                <w:szCs w:val="20"/>
              </w:rPr>
              <w:t xml:space="preserve">Адрес местонахождения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1.14.</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 xml:space="preserve">Страна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1.15.</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Почтовый индекс</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1.16.</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Субъект РФ</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1.17.</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ОКТМО</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lastRenderedPageBreak/>
              <w:t>1.18.</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Район</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1.19.</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Город</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1.20.</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Населённый пункт</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1.21.</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jc w:val="center"/>
              <w:rPr>
                <w:rFonts w:ascii="Times New Roman" w:hAnsi="Times New Roman"/>
                <w:sz w:val="20"/>
                <w:szCs w:val="20"/>
              </w:rPr>
            </w:pPr>
            <w:r w:rsidRPr="009E73C5">
              <w:rPr>
                <w:rFonts w:ascii="Times New Roman" w:hAnsi="Times New Roman"/>
                <w:sz w:val="20"/>
                <w:szCs w:val="20"/>
              </w:rPr>
              <w:t>Улица</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1.22.</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sz w:val="20"/>
                <w:szCs w:val="20"/>
              </w:rPr>
            </w:pPr>
            <w:r w:rsidRPr="009E73C5">
              <w:rPr>
                <w:rFonts w:ascii="Times New Roman" w:hAnsi="Times New Roman"/>
                <w:sz w:val="20"/>
                <w:szCs w:val="20"/>
              </w:rPr>
              <w:t>Номер дом</w:t>
            </w:r>
            <w:proofErr w:type="gramStart"/>
            <w:r w:rsidRPr="009E73C5">
              <w:rPr>
                <w:rFonts w:ascii="Times New Roman" w:hAnsi="Times New Roman"/>
                <w:sz w:val="20"/>
                <w:szCs w:val="20"/>
              </w:rPr>
              <w:t>а(</w:t>
            </w:r>
            <w:proofErr w:type="gramEnd"/>
            <w:r w:rsidRPr="009E73C5">
              <w:rPr>
                <w:rFonts w:ascii="Times New Roman" w:hAnsi="Times New Roman"/>
                <w:sz w:val="20"/>
                <w:szCs w:val="20"/>
              </w:rPr>
              <w:t>владения)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1.23.</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sz w:val="20"/>
                <w:szCs w:val="20"/>
              </w:rPr>
            </w:pPr>
            <w:r w:rsidRPr="009E73C5">
              <w:rPr>
                <w:rFonts w:ascii="Times New Roman" w:hAnsi="Times New Roman"/>
                <w:sz w:val="20"/>
                <w:szCs w:val="20"/>
              </w:rPr>
              <w:t>Корпу</w:t>
            </w:r>
            <w:proofErr w:type="gramStart"/>
            <w:r w:rsidRPr="009E73C5">
              <w:rPr>
                <w:rFonts w:ascii="Times New Roman" w:hAnsi="Times New Roman"/>
                <w:sz w:val="20"/>
                <w:szCs w:val="20"/>
              </w:rPr>
              <w:t>с(</w:t>
            </w:r>
            <w:proofErr w:type="gramEnd"/>
            <w:r w:rsidRPr="009E73C5">
              <w:rPr>
                <w:rFonts w:ascii="Times New Roman" w:hAnsi="Times New Roman"/>
                <w:sz w:val="20"/>
                <w:szCs w:val="20"/>
              </w:rPr>
              <w:t>строение)</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1.24.</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sz w:val="20"/>
                <w:szCs w:val="20"/>
              </w:rPr>
            </w:pPr>
            <w:r w:rsidRPr="009E73C5">
              <w:rPr>
                <w:rFonts w:ascii="Times New Roman" w:hAnsi="Times New Roman"/>
                <w:sz w:val="20"/>
                <w:szCs w:val="20"/>
              </w:rPr>
              <w:t>Офис (квартира)</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20"/>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1.25.</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sz w:val="20"/>
                <w:szCs w:val="20"/>
              </w:rPr>
            </w:pPr>
            <w:r w:rsidRPr="009E73C5">
              <w:rPr>
                <w:rFonts w:ascii="Times New Roman" w:hAnsi="Times New Roman"/>
                <w:sz w:val="20"/>
                <w:szCs w:val="20"/>
              </w:rPr>
              <w:t>Адрес электронной почты</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25"/>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1.26.</w:t>
            </w:r>
          </w:p>
        </w:tc>
        <w:tc>
          <w:tcPr>
            <w:tcW w:w="5670"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sz w:val="20"/>
                <w:szCs w:val="20"/>
              </w:rPr>
            </w:pPr>
            <w:r w:rsidRPr="009E73C5">
              <w:rPr>
                <w:rFonts w:ascii="Times New Roman" w:hAnsi="Times New Roman"/>
                <w:sz w:val="20"/>
                <w:szCs w:val="20"/>
              </w:rPr>
              <w:t>Контактный телефон</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shd w:val="clear" w:color="000000" w:fill="FFFFFF"/>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9938" w:type="dxa"/>
            <w:gridSpan w:val="5"/>
            <w:tcBorders>
              <w:top w:val="single" w:sz="4" w:space="0" w:color="auto"/>
              <w:left w:val="single" w:sz="8" w:space="0" w:color="auto"/>
              <w:bottom w:val="single" w:sz="4" w:space="0" w:color="auto"/>
              <w:right w:val="single" w:sz="8" w:space="0" w:color="000000"/>
            </w:tcBorders>
            <w:noWrap/>
            <w:vAlign w:val="bottom"/>
            <w:hideMark/>
          </w:tcPr>
          <w:p w:rsidR="000F509F" w:rsidRPr="009E73C5" w:rsidRDefault="000F509F" w:rsidP="000F509F">
            <w:pPr>
              <w:spacing w:after="0" w:line="240" w:lineRule="auto"/>
              <w:jc w:val="center"/>
              <w:rPr>
                <w:rFonts w:ascii="Calibri" w:hAnsi="Calibri" w:cs="Calibri"/>
                <w:b/>
                <w:bCs/>
                <w:color w:val="000000"/>
              </w:rPr>
            </w:pPr>
            <w:r w:rsidRPr="009E73C5">
              <w:rPr>
                <w:rFonts w:ascii="Calibri" w:hAnsi="Calibri" w:cs="Calibri"/>
                <w:b/>
                <w:bCs/>
                <w:color w:val="000000"/>
              </w:rPr>
              <w:t>2. Информация о договоре с  субподрядчиком</w:t>
            </w:r>
          </w:p>
        </w:tc>
      </w:tr>
      <w:tr w:rsidR="000F509F" w:rsidRPr="009E73C5" w:rsidTr="00927892">
        <w:trPr>
          <w:trHeight w:val="21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2.1.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Номер договора с субподрядчиком</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22"/>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2.2.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Дата подписания договора с субподрядчиком  (дата подписания последней из сторон)</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543"/>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2.3.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Предмет договора</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2.4.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Цена договора (без НДС)</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tcPr>
          <w:p w:rsidR="000F509F" w:rsidRPr="009E73C5" w:rsidRDefault="000F509F" w:rsidP="000F509F">
            <w:pPr>
              <w:spacing w:after="0" w:line="240" w:lineRule="auto"/>
              <w:rPr>
                <w:rFonts w:ascii="Calibri" w:hAnsi="Calibri" w:cs="Calibri"/>
                <w:color w:val="000000"/>
              </w:rPr>
            </w:pPr>
          </w:p>
        </w:tc>
        <w:tc>
          <w:tcPr>
            <w:tcW w:w="5670" w:type="dxa"/>
            <w:tcBorders>
              <w:top w:val="nil"/>
              <w:left w:val="nil"/>
              <w:bottom w:val="single" w:sz="4" w:space="0" w:color="auto"/>
              <w:right w:val="single" w:sz="4" w:space="0" w:color="auto"/>
            </w:tcBorders>
            <w:noWrap/>
            <w:vAlign w:val="bottom"/>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Цена договора (с НДС)</w:t>
            </w:r>
          </w:p>
        </w:tc>
        <w:tc>
          <w:tcPr>
            <w:tcW w:w="1134" w:type="dxa"/>
            <w:tcBorders>
              <w:top w:val="nil"/>
              <w:left w:val="nil"/>
              <w:bottom w:val="single" w:sz="4" w:space="0" w:color="auto"/>
              <w:right w:val="single" w:sz="4" w:space="0" w:color="auto"/>
            </w:tcBorders>
            <w:noWrap/>
            <w:vAlign w:val="bottom"/>
          </w:tcPr>
          <w:p w:rsidR="000F509F" w:rsidRPr="009E73C5" w:rsidRDefault="000F509F" w:rsidP="000F509F">
            <w:pPr>
              <w:spacing w:after="0" w:line="240" w:lineRule="auto"/>
              <w:rPr>
                <w:rFonts w:ascii="Times New Roman" w:hAnsi="Times New Roman"/>
                <w:color w:val="000000"/>
                <w:sz w:val="20"/>
                <w:szCs w:val="20"/>
              </w:rPr>
            </w:pPr>
          </w:p>
        </w:tc>
        <w:tc>
          <w:tcPr>
            <w:tcW w:w="1134" w:type="dxa"/>
            <w:tcBorders>
              <w:top w:val="nil"/>
              <w:left w:val="nil"/>
              <w:bottom w:val="single" w:sz="4" w:space="0" w:color="auto"/>
              <w:right w:val="single" w:sz="4" w:space="0" w:color="auto"/>
            </w:tcBorders>
            <w:noWrap/>
            <w:vAlign w:val="bottom"/>
          </w:tcPr>
          <w:p w:rsidR="000F509F" w:rsidRPr="009E73C5" w:rsidRDefault="000F509F" w:rsidP="000F509F">
            <w:pPr>
              <w:spacing w:after="0" w:line="240" w:lineRule="auto"/>
              <w:rPr>
                <w:rFonts w:ascii="Times New Roman" w:hAnsi="Times New Roman"/>
                <w:color w:val="000000"/>
                <w:sz w:val="20"/>
                <w:szCs w:val="20"/>
              </w:rPr>
            </w:pPr>
          </w:p>
        </w:tc>
        <w:tc>
          <w:tcPr>
            <w:tcW w:w="1134" w:type="dxa"/>
            <w:tcBorders>
              <w:top w:val="nil"/>
              <w:left w:val="nil"/>
              <w:bottom w:val="single" w:sz="4" w:space="0" w:color="auto"/>
              <w:right w:val="single" w:sz="8" w:space="0" w:color="auto"/>
            </w:tcBorders>
            <w:noWrap/>
            <w:vAlign w:val="bottom"/>
          </w:tcPr>
          <w:p w:rsidR="000F509F" w:rsidRPr="009E73C5" w:rsidRDefault="000F509F" w:rsidP="000F509F">
            <w:pPr>
              <w:spacing w:after="0" w:line="240" w:lineRule="auto"/>
              <w:rPr>
                <w:rFonts w:ascii="Times New Roman" w:hAnsi="Times New Roman"/>
                <w:color w:val="000000"/>
                <w:sz w:val="20"/>
                <w:szCs w:val="20"/>
              </w:rPr>
            </w:pP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2.5.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Валют</w:t>
            </w:r>
            <w:proofErr w:type="gramStart"/>
            <w:r w:rsidRPr="009E73C5">
              <w:rPr>
                <w:rFonts w:ascii="Times New Roman" w:hAnsi="Times New Roman"/>
                <w:color w:val="000000"/>
                <w:sz w:val="20"/>
                <w:szCs w:val="20"/>
              </w:rPr>
              <w:t>а(</w:t>
            </w:r>
            <w:proofErr w:type="gramEnd"/>
            <w:r w:rsidRPr="009E73C5">
              <w:rPr>
                <w:rFonts w:ascii="Times New Roman" w:hAnsi="Times New Roman"/>
                <w:color w:val="000000"/>
                <w:sz w:val="20"/>
                <w:szCs w:val="20"/>
              </w:rPr>
              <w:t>по ОКВ)</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337"/>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2.6.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Курс иностранной валюты  по отношению к рублю на дату заключения договор</w:t>
            </w:r>
            <w:proofErr w:type="gramStart"/>
            <w:r w:rsidRPr="009E73C5">
              <w:rPr>
                <w:rFonts w:ascii="Times New Roman" w:hAnsi="Times New Roman"/>
                <w:color w:val="000000"/>
                <w:sz w:val="20"/>
                <w:szCs w:val="20"/>
              </w:rPr>
              <w:t>а(</w:t>
            </w:r>
            <w:proofErr w:type="gramEnd"/>
            <w:r w:rsidRPr="009E73C5">
              <w:rPr>
                <w:rFonts w:ascii="Times New Roman" w:hAnsi="Times New Roman"/>
                <w:color w:val="000000"/>
                <w:sz w:val="20"/>
                <w:szCs w:val="20"/>
              </w:rPr>
              <w:t>заполняется только заключении договора не в Российских рублях)</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2.7.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Срок исполнения договор</w:t>
            </w:r>
            <w:proofErr w:type="gramStart"/>
            <w:r w:rsidRPr="009E73C5">
              <w:rPr>
                <w:rFonts w:ascii="Times New Roman" w:hAnsi="Times New Roman"/>
                <w:color w:val="000000"/>
                <w:sz w:val="20"/>
                <w:szCs w:val="20"/>
              </w:rPr>
              <w:t>а(</w:t>
            </w:r>
            <w:proofErr w:type="gramEnd"/>
            <w:r w:rsidRPr="009E73C5">
              <w:rPr>
                <w:rFonts w:ascii="Times New Roman" w:hAnsi="Times New Roman"/>
                <w:color w:val="000000"/>
                <w:sz w:val="20"/>
                <w:szCs w:val="20"/>
              </w:rPr>
              <w:t xml:space="preserve">с </w:t>
            </w:r>
            <w:proofErr w:type="spellStart"/>
            <w:r w:rsidRPr="009E73C5">
              <w:rPr>
                <w:rFonts w:ascii="Times New Roman" w:hAnsi="Times New Roman"/>
                <w:b/>
                <w:bCs/>
                <w:i/>
                <w:iCs/>
                <w:color w:val="000000"/>
                <w:sz w:val="20"/>
                <w:szCs w:val="20"/>
              </w:rPr>
              <w:t>дд.мм.гггг</w:t>
            </w:r>
            <w:proofErr w:type="spellEnd"/>
            <w:r w:rsidRPr="009E73C5">
              <w:rPr>
                <w:rFonts w:ascii="Times New Roman" w:hAnsi="Times New Roman"/>
                <w:color w:val="000000"/>
                <w:sz w:val="20"/>
                <w:szCs w:val="20"/>
              </w:rPr>
              <w:t xml:space="preserve"> по </w:t>
            </w:r>
            <w:proofErr w:type="spellStart"/>
            <w:r w:rsidRPr="009E73C5">
              <w:rPr>
                <w:rFonts w:ascii="Times New Roman" w:hAnsi="Times New Roman"/>
                <w:b/>
                <w:bCs/>
                <w:i/>
                <w:iCs/>
                <w:color w:val="000000"/>
                <w:sz w:val="20"/>
                <w:szCs w:val="20"/>
              </w:rPr>
              <w:t>дд.мм.гггг</w:t>
            </w:r>
            <w:proofErr w:type="spellEnd"/>
            <w:r w:rsidRPr="009E73C5">
              <w:rPr>
                <w:rFonts w:ascii="Times New Roman" w:hAnsi="Times New Roman"/>
                <w:color w:val="000000"/>
                <w:sz w:val="20"/>
                <w:szCs w:val="20"/>
              </w:rPr>
              <w:t>)</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4"/>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2.8.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Наименование товаров, работ, услуг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8"/>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 xml:space="preserve">2.9. </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Классификация товара по ОКДП</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71"/>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2.10.</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Классификация товара по ОКПД</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76"/>
        </w:trPr>
        <w:tc>
          <w:tcPr>
            <w:tcW w:w="866" w:type="dxa"/>
            <w:tcBorders>
              <w:top w:val="nil"/>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2.11.</w:t>
            </w:r>
          </w:p>
        </w:tc>
        <w:tc>
          <w:tcPr>
            <w:tcW w:w="5670"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Количество (объем) товаров, работ, услуг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nil"/>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80"/>
        </w:trPr>
        <w:tc>
          <w:tcPr>
            <w:tcW w:w="866" w:type="dxa"/>
            <w:tcBorders>
              <w:top w:val="single" w:sz="4" w:space="0" w:color="auto"/>
              <w:left w:val="single" w:sz="8" w:space="0" w:color="auto"/>
              <w:bottom w:val="single" w:sz="4" w:space="0" w:color="auto"/>
              <w:right w:val="single" w:sz="4" w:space="0" w:color="auto"/>
            </w:tcBorders>
            <w:noWrap/>
            <w:vAlign w:val="bottom"/>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2.12.</w:t>
            </w:r>
          </w:p>
        </w:tc>
        <w:tc>
          <w:tcPr>
            <w:tcW w:w="5670"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Единица измерения </w:t>
            </w:r>
            <w:proofErr w:type="gramStart"/>
            <w:r w:rsidRPr="009E73C5">
              <w:rPr>
                <w:rFonts w:ascii="Times New Roman" w:hAnsi="Times New Roman"/>
                <w:color w:val="000000"/>
                <w:sz w:val="20"/>
                <w:szCs w:val="20"/>
              </w:rPr>
              <w:t xml:space="preserve">( </w:t>
            </w:r>
            <w:proofErr w:type="gramEnd"/>
            <w:r w:rsidRPr="009E73C5">
              <w:rPr>
                <w:rFonts w:ascii="Times New Roman" w:hAnsi="Times New Roman"/>
                <w:color w:val="000000"/>
                <w:sz w:val="20"/>
                <w:szCs w:val="20"/>
              </w:rPr>
              <w:t>по ОКЕИ)</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9"/>
        </w:trPr>
        <w:tc>
          <w:tcPr>
            <w:tcW w:w="866" w:type="dxa"/>
            <w:tcBorders>
              <w:top w:val="single" w:sz="4" w:space="0" w:color="auto"/>
              <w:left w:val="single" w:sz="8" w:space="0" w:color="auto"/>
              <w:bottom w:val="single" w:sz="4" w:space="0" w:color="auto"/>
              <w:right w:val="single" w:sz="4" w:space="0" w:color="auto"/>
            </w:tcBorders>
            <w:noWrap/>
            <w:vAlign w:val="bottom"/>
          </w:tcPr>
          <w:p w:rsidR="000F509F" w:rsidRPr="009E73C5" w:rsidRDefault="000F509F" w:rsidP="000F509F">
            <w:pPr>
              <w:spacing w:after="0" w:line="240" w:lineRule="auto"/>
              <w:rPr>
                <w:rFonts w:ascii="Calibri" w:hAnsi="Calibri" w:cs="Calibri"/>
                <w:color w:val="000000"/>
              </w:rPr>
            </w:pPr>
          </w:p>
        </w:tc>
        <w:tc>
          <w:tcPr>
            <w:tcW w:w="5670"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Невозможно определить количество (объём)</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r w:rsidR="000F509F" w:rsidRPr="009E73C5" w:rsidTr="00927892">
        <w:trPr>
          <w:trHeight w:val="269"/>
        </w:trPr>
        <w:tc>
          <w:tcPr>
            <w:tcW w:w="866" w:type="dxa"/>
            <w:tcBorders>
              <w:top w:val="single" w:sz="4" w:space="0" w:color="auto"/>
              <w:left w:val="single" w:sz="8" w:space="0" w:color="auto"/>
              <w:bottom w:val="single" w:sz="4" w:space="0" w:color="auto"/>
              <w:right w:val="single" w:sz="4" w:space="0" w:color="auto"/>
            </w:tcBorders>
            <w:noWrap/>
            <w:vAlign w:val="bottom"/>
            <w:hideMark/>
          </w:tcPr>
          <w:p w:rsidR="000F509F" w:rsidRPr="009E73C5" w:rsidRDefault="000F509F" w:rsidP="000F509F">
            <w:pPr>
              <w:spacing w:after="0" w:line="240" w:lineRule="auto"/>
              <w:rPr>
                <w:rFonts w:ascii="Calibri" w:hAnsi="Calibri" w:cs="Calibri"/>
                <w:color w:val="000000"/>
              </w:rPr>
            </w:pPr>
            <w:r w:rsidRPr="009E73C5">
              <w:rPr>
                <w:rFonts w:ascii="Calibri" w:hAnsi="Calibri" w:cs="Calibri"/>
                <w:color w:val="000000"/>
              </w:rPr>
              <w:t>2.13.</w:t>
            </w:r>
          </w:p>
        </w:tc>
        <w:tc>
          <w:tcPr>
            <w:tcW w:w="5670"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xml:space="preserve"> Страна происхождения товара / регистрации производителя товара  </w:t>
            </w:r>
            <w:proofErr w:type="gramStart"/>
            <w:r w:rsidRPr="009E73C5">
              <w:rPr>
                <w:rFonts w:ascii="Times New Roman" w:hAnsi="Times New Roman"/>
                <w:color w:val="000000"/>
                <w:sz w:val="20"/>
                <w:szCs w:val="20"/>
              </w:rPr>
              <w:t xml:space="preserve">( </w:t>
            </w:r>
            <w:proofErr w:type="gramEnd"/>
            <w:r w:rsidRPr="009E73C5">
              <w:rPr>
                <w:rFonts w:ascii="Times New Roman" w:hAnsi="Times New Roman"/>
                <w:color w:val="000000"/>
                <w:sz w:val="20"/>
                <w:szCs w:val="20"/>
              </w:rPr>
              <w:t>по ОКСМ)</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4"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c>
          <w:tcPr>
            <w:tcW w:w="1134" w:type="dxa"/>
            <w:tcBorders>
              <w:top w:val="single" w:sz="4" w:space="0" w:color="auto"/>
              <w:left w:val="nil"/>
              <w:bottom w:val="single" w:sz="4" w:space="0" w:color="auto"/>
              <w:right w:val="single" w:sz="8" w:space="0" w:color="auto"/>
            </w:tcBorders>
            <w:noWrap/>
            <w:vAlign w:val="bottom"/>
            <w:hideMark/>
          </w:tcPr>
          <w:p w:rsidR="000F509F" w:rsidRPr="009E73C5" w:rsidRDefault="000F509F" w:rsidP="000F509F">
            <w:pPr>
              <w:spacing w:after="0" w:line="240" w:lineRule="auto"/>
              <w:rPr>
                <w:rFonts w:ascii="Times New Roman" w:hAnsi="Times New Roman"/>
                <w:color w:val="000000"/>
                <w:sz w:val="20"/>
                <w:szCs w:val="20"/>
              </w:rPr>
            </w:pPr>
            <w:r w:rsidRPr="009E73C5">
              <w:rPr>
                <w:rFonts w:ascii="Times New Roman" w:hAnsi="Times New Roman"/>
                <w:color w:val="000000"/>
                <w:sz w:val="20"/>
                <w:szCs w:val="20"/>
              </w:rPr>
              <w:t> </w:t>
            </w:r>
          </w:p>
        </w:tc>
      </w:tr>
    </w:tbl>
    <w:p w:rsidR="000F509F" w:rsidRPr="009E73C5" w:rsidRDefault="000F509F" w:rsidP="000F509F">
      <w:pPr>
        <w:widowControl w:val="0"/>
        <w:suppressAutoHyphens/>
        <w:spacing w:after="0" w:line="240" w:lineRule="auto"/>
        <w:ind w:firstLine="708"/>
        <w:jc w:val="both"/>
        <w:rPr>
          <w:rFonts w:ascii="Times New Roman" w:hAnsi="Times New Roman"/>
          <w:kern w:val="1"/>
          <w:sz w:val="24"/>
          <w:szCs w:val="24"/>
          <w:lang w:eastAsia="en-US"/>
        </w:rPr>
      </w:pPr>
    </w:p>
    <w:p w:rsidR="000F509F" w:rsidRPr="009E73C5" w:rsidRDefault="000F509F" w:rsidP="000F509F">
      <w:pPr>
        <w:widowControl w:val="0"/>
        <w:suppressAutoHyphens/>
        <w:spacing w:after="0" w:line="240" w:lineRule="auto"/>
        <w:ind w:firstLine="708"/>
        <w:jc w:val="both"/>
        <w:rPr>
          <w:rFonts w:ascii="Times New Roman" w:hAnsi="Times New Roman"/>
          <w:kern w:val="1"/>
          <w:sz w:val="24"/>
          <w:szCs w:val="24"/>
          <w:lang w:eastAsia="en-US"/>
        </w:rPr>
      </w:pPr>
      <w:r w:rsidRPr="009E73C5">
        <w:rPr>
          <w:rFonts w:ascii="Times New Roman" w:hAnsi="Times New Roman"/>
          <w:kern w:val="1"/>
          <w:sz w:val="24"/>
          <w:szCs w:val="24"/>
          <w:lang w:eastAsia="en-US"/>
        </w:rPr>
        <w:t>Обязуюсь  в случае изменения каких-либо данных о субподрядчик</w:t>
      </w:r>
      <w:proofErr w:type="gramStart"/>
      <w:r w:rsidRPr="009E73C5">
        <w:rPr>
          <w:rFonts w:ascii="Times New Roman" w:hAnsi="Times New Roman"/>
          <w:kern w:val="1"/>
          <w:sz w:val="24"/>
          <w:szCs w:val="24"/>
          <w:lang w:eastAsia="en-US"/>
        </w:rPr>
        <w:t>е(</w:t>
      </w:r>
      <w:proofErr w:type="gramEnd"/>
      <w:r w:rsidRPr="009E73C5">
        <w:rPr>
          <w:rFonts w:ascii="Times New Roman" w:hAnsi="Times New Roman"/>
          <w:kern w:val="1"/>
          <w:sz w:val="24"/>
          <w:szCs w:val="24"/>
          <w:lang w:eastAsia="en-US"/>
        </w:rPr>
        <w:t>ах)/</w:t>
      </w:r>
      <w:proofErr w:type="spellStart"/>
      <w:r w:rsidRPr="009E73C5">
        <w:rPr>
          <w:rFonts w:ascii="Times New Roman" w:hAnsi="Times New Roman"/>
          <w:kern w:val="1"/>
          <w:sz w:val="24"/>
          <w:szCs w:val="24"/>
          <w:lang w:eastAsia="en-US"/>
        </w:rPr>
        <w:t>субисполнителе</w:t>
      </w:r>
      <w:proofErr w:type="spellEnd"/>
      <w:r w:rsidRPr="009E73C5">
        <w:rPr>
          <w:rFonts w:ascii="Times New Roman" w:hAnsi="Times New Roman"/>
          <w:kern w:val="1"/>
          <w:sz w:val="24"/>
          <w:szCs w:val="24"/>
          <w:lang w:eastAsia="en-US"/>
        </w:rPr>
        <w:t>(</w:t>
      </w:r>
      <w:proofErr w:type="spellStart"/>
      <w:r w:rsidRPr="009E73C5">
        <w:rPr>
          <w:rFonts w:ascii="Times New Roman" w:hAnsi="Times New Roman"/>
          <w:kern w:val="1"/>
          <w:sz w:val="24"/>
          <w:szCs w:val="24"/>
          <w:lang w:eastAsia="en-US"/>
        </w:rPr>
        <w:t>ях</w:t>
      </w:r>
      <w:proofErr w:type="spellEnd"/>
      <w:r w:rsidRPr="009E73C5">
        <w:rPr>
          <w:rFonts w:ascii="Times New Roman" w:hAnsi="Times New Roman"/>
          <w:kern w:val="1"/>
          <w:sz w:val="24"/>
          <w:szCs w:val="24"/>
          <w:lang w:eastAsia="en-US"/>
        </w:rPr>
        <w:t>) 1-го уровня (</w:t>
      </w:r>
      <w:r w:rsidRPr="009E73C5">
        <w:rPr>
          <w:rFonts w:ascii="Times New Roman" w:hAnsi="Times New Roman"/>
          <w:sz w:val="24"/>
          <w:szCs w:val="24"/>
          <w:lang w:eastAsia="en-US"/>
        </w:rPr>
        <w:t xml:space="preserve">и </w:t>
      </w:r>
      <w:r w:rsidRPr="009E73C5">
        <w:rPr>
          <w:rFonts w:ascii="Times New Roman" w:hAnsi="Times New Roman"/>
          <w:kern w:val="1"/>
          <w:sz w:val="24"/>
          <w:szCs w:val="24"/>
          <w:lang w:eastAsia="en-US"/>
        </w:rPr>
        <w:t>заключённым с ними субподрядным договорам) по данному договору предоставить соответствующую информацию в формате настоящей справки не позднее 1 календарного дня после таких изменений.</w:t>
      </w:r>
    </w:p>
    <w:p w:rsidR="000F509F" w:rsidRPr="009E73C5" w:rsidRDefault="000F509F" w:rsidP="000F509F">
      <w:pPr>
        <w:spacing w:line="240" w:lineRule="auto"/>
        <w:rPr>
          <w:rFonts w:ascii="Times New Roman" w:hAnsi="Times New Roman"/>
          <w:sz w:val="24"/>
          <w:szCs w:val="24"/>
          <w:lang w:eastAsia="en-US"/>
        </w:rPr>
      </w:pPr>
      <w:r w:rsidRPr="009E73C5">
        <w:rPr>
          <w:rFonts w:ascii="Times New Roman" w:hAnsi="Times New Roman"/>
          <w:sz w:val="24"/>
          <w:szCs w:val="24"/>
          <w:lang w:eastAsia="en-US"/>
        </w:rPr>
        <w:t xml:space="preserve">____________________________________[должность, фамилия, имя, отчество </w:t>
      </w:r>
      <w:proofErr w:type="gramStart"/>
      <w:r w:rsidRPr="009E73C5">
        <w:rPr>
          <w:rFonts w:ascii="Times New Roman" w:hAnsi="Times New Roman"/>
          <w:sz w:val="24"/>
          <w:szCs w:val="24"/>
          <w:lang w:eastAsia="en-US"/>
        </w:rPr>
        <w:t>подписавшего</w:t>
      </w:r>
      <w:proofErr w:type="gramEnd"/>
      <w:r w:rsidRPr="009E73C5">
        <w:rPr>
          <w:rFonts w:ascii="Times New Roman" w:hAnsi="Times New Roman"/>
          <w:sz w:val="24"/>
          <w:szCs w:val="24"/>
          <w:lang w:eastAsia="en-US"/>
        </w:rPr>
        <w:t>]</w:t>
      </w:r>
    </w:p>
    <w:p w:rsidR="000F509F" w:rsidRPr="009E73C5" w:rsidRDefault="000F509F" w:rsidP="000F509F">
      <w:pPr>
        <w:spacing w:line="240" w:lineRule="auto"/>
        <w:rPr>
          <w:rFonts w:ascii="Times New Roman" w:hAnsi="Times New Roman"/>
          <w:sz w:val="24"/>
          <w:szCs w:val="24"/>
          <w:lang w:eastAsia="en-US"/>
        </w:rPr>
      </w:pPr>
      <w:r w:rsidRPr="009E73C5">
        <w:rPr>
          <w:rFonts w:ascii="Times New Roman" w:hAnsi="Times New Roman"/>
          <w:sz w:val="24"/>
          <w:szCs w:val="24"/>
          <w:lang w:eastAsia="en-US"/>
        </w:rPr>
        <w:t>_______________ [наименование Юридического/Физического лица]</w:t>
      </w:r>
    </w:p>
    <w:p w:rsidR="000F509F" w:rsidRPr="009E73C5" w:rsidRDefault="000F509F" w:rsidP="000F509F">
      <w:pPr>
        <w:spacing w:line="240" w:lineRule="auto"/>
        <w:rPr>
          <w:rFonts w:ascii="Times New Roman" w:hAnsi="Times New Roman"/>
          <w:sz w:val="24"/>
          <w:szCs w:val="24"/>
          <w:lang w:eastAsia="en-US"/>
        </w:rPr>
      </w:pPr>
      <w:r w:rsidRPr="009E73C5">
        <w:rPr>
          <w:rFonts w:ascii="Times New Roman" w:hAnsi="Times New Roman"/>
          <w:sz w:val="24"/>
          <w:szCs w:val="24"/>
          <w:lang w:eastAsia="en-US"/>
        </w:rPr>
        <w:t>_______________ / _______________ /[подпись /расшифровка]</w:t>
      </w:r>
    </w:p>
    <w:p w:rsidR="000F509F" w:rsidRPr="009E73C5" w:rsidRDefault="000F509F" w:rsidP="000F509F">
      <w:pPr>
        <w:spacing w:line="240" w:lineRule="auto"/>
        <w:rPr>
          <w:rFonts w:ascii="Times New Roman" w:hAnsi="Times New Roman"/>
          <w:sz w:val="24"/>
          <w:szCs w:val="24"/>
          <w:lang w:eastAsia="en-US"/>
        </w:rPr>
      </w:pPr>
      <w:r w:rsidRPr="009E73C5">
        <w:rPr>
          <w:rFonts w:ascii="Times New Roman" w:hAnsi="Times New Roman"/>
          <w:sz w:val="24"/>
          <w:szCs w:val="24"/>
          <w:lang w:eastAsia="en-US"/>
        </w:rPr>
        <w:t>«___»_________20___ г. [дата составления справки]</w:t>
      </w:r>
    </w:p>
    <w:p w:rsidR="000F509F" w:rsidRPr="009E73C5" w:rsidRDefault="000F509F" w:rsidP="000F509F">
      <w:pPr>
        <w:spacing w:line="240" w:lineRule="auto"/>
        <w:rPr>
          <w:rFonts w:ascii="Times New Roman" w:hAnsi="Times New Roman"/>
          <w:sz w:val="20"/>
          <w:szCs w:val="20"/>
          <w:lang w:eastAsia="en-US"/>
        </w:rPr>
      </w:pPr>
      <w:r w:rsidRPr="009E73C5">
        <w:rPr>
          <w:rFonts w:ascii="Times New Roman" w:hAnsi="Times New Roman"/>
          <w:sz w:val="24"/>
          <w:szCs w:val="24"/>
          <w:lang w:eastAsia="en-US"/>
        </w:rPr>
        <w:t xml:space="preserve">м.п. </w:t>
      </w:r>
      <w:r w:rsidRPr="009E73C5">
        <w:rPr>
          <w:rFonts w:ascii="Times New Roman" w:hAnsi="Times New Roman"/>
          <w:sz w:val="20"/>
          <w:szCs w:val="20"/>
          <w:lang w:eastAsia="en-US"/>
        </w:rPr>
        <w:t>(при наличии)</w:t>
      </w:r>
    </w:p>
    <w:p w:rsidR="00153577" w:rsidRPr="009E73C5" w:rsidRDefault="00153577" w:rsidP="00153577">
      <w:pPr>
        <w:sectPr w:rsidR="00153577" w:rsidRPr="009E73C5" w:rsidSect="00153577">
          <w:pgSz w:w="11907" w:h="16840"/>
          <w:pgMar w:top="709" w:right="851" w:bottom="1134" w:left="1701" w:header="720" w:footer="720" w:gutter="0"/>
          <w:cols w:space="720"/>
          <w:noEndnote/>
        </w:sectPr>
      </w:pPr>
    </w:p>
    <w:p w:rsidR="00153577" w:rsidRPr="009E73C5" w:rsidRDefault="00153577" w:rsidP="00153577">
      <w:pPr>
        <w:pStyle w:val="HEADERTEXT"/>
        <w:jc w:val="right"/>
        <w:rPr>
          <w:color w:val="auto"/>
        </w:rPr>
      </w:pPr>
      <w:r w:rsidRPr="009E73C5">
        <w:rPr>
          <w:color w:val="auto"/>
        </w:rPr>
        <w:lastRenderedPageBreak/>
        <w:t xml:space="preserve">Приложение N </w:t>
      </w:r>
      <w:r w:rsidR="00CA2FD2">
        <w:rPr>
          <w:color w:val="auto"/>
        </w:rPr>
        <w:t>6</w:t>
      </w:r>
    </w:p>
    <w:p w:rsidR="00153577" w:rsidRPr="009E73C5" w:rsidRDefault="00153577" w:rsidP="00153577">
      <w:pPr>
        <w:pStyle w:val="FORMATTEXT"/>
        <w:jc w:val="right"/>
      </w:pPr>
      <w:r w:rsidRPr="009E73C5">
        <w:t xml:space="preserve">к договору «о </w:t>
      </w:r>
      <w:proofErr w:type="gramStart"/>
      <w:r w:rsidRPr="009E73C5">
        <w:t>технологическом</w:t>
      </w:r>
      <w:proofErr w:type="gramEnd"/>
    </w:p>
    <w:p w:rsidR="00153577" w:rsidRPr="009E73C5" w:rsidRDefault="00153577" w:rsidP="00153577">
      <w:pPr>
        <w:pStyle w:val="FORMATTEXT"/>
        <w:jc w:val="right"/>
      </w:pPr>
      <w:r w:rsidRPr="009E73C5">
        <w:t xml:space="preserve"> </w:t>
      </w:r>
      <w:proofErr w:type="gramStart"/>
      <w:r w:rsidRPr="009E73C5">
        <w:t>присоединении</w:t>
      </w:r>
      <w:proofErr w:type="gramEnd"/>
      <w:r w:rsidRPr="009E73C5">
        <w:t xml:space="preserve"> к сетям теплоснабжения»</w:t>
      </w:r>
    </w:p>
    <w:p w:rsidR="00153577" w:rsidRPr="009E73C5" w:rsidRDefault="00153577" w:rsidP="00153577">
      <w:pPr>
        <w:pStyle w:val="FORMATTEXT"/>
        <w:jc w:val="right"/>
      </w:pPr>
      <w:r w:rsidRPr="009E73C5">
        <w:t xml:space="preserve">№ </w:t>
      </w:r>
      <w:r w:rsidRPr="009E73C5">
        <w:rPr>
          <w:i/>
        </w:rPr>
        <w:t>____</w:t>
      </w:r>
      <w:r w:rsidRPr="009E73C5">
        <w:t xml:space="preserve"> ТП/ТС от «___» ____________ 20___г </w:t>
      </w:r>
    </w:p>
    <w:p w:rsidR="000A3D7A" w:rsidRPr="009E73C5" w:rsidRDefault="000A3D7A" w:rsidP="00153577">
      <w:pPr>
        <w:pStyle w:val="FORMATTEXT"/>
        <w:jc w:val="right"/>
      </w:pPr>
    </w:p>
    <w:p w:rsidR="000A3D7A" w:rsidRPr="009E73C5" w:rsidRDefault="000A3D7A" w:rsidP="000A3D7A">
      <w:pPr>
        <w:tabs>
          <w:tab w:val="left" w:pos="11025"/>
        </w:tabs>
        <w:jc w:val="center"/>
        <w:rPr>
          <w:rFonts w:ascii="Times New Roman" w:hAnsi="Times New Roman"/>
          <w:color w:val="000000"/>
          <w:sz w:val="24"/>
          <w:szCs w:val="24"/>
          <w:lang w:eastAsia="en-US"/>
        </w:rPr>
      </w:pPr>
      <w:r w:rsidRPr="009E73C5">
        <w:rPr>
          <w:rFonts w:ascii="Times New Roman" w:hAnsi="Times New Roman"/>
          <w:color w:val="000000"/>
          <w:sz w:val="24"/>
          <w:szCs w:val="24"/>
          <w:lang w:eastAsia="en-US"/>
        </w:rPr>
        <w:t>Информация о контрагенте</w:t>
      </w:r>
    </w:p>
    <w:tbl>
      <w:tblPr>
        <w:tblW w:w="16485" w:type="dxa"/>
        <w:tblInd w:w="-492" w:type="dxa"/>
        <w:tblBorders>
          <w:top w:val="single" w:sz="4" w:space="0" w:color="auto"/>
        </w:tblBorders>
        <w:tblLook w:val="0000"/>
      </w:tblPr>
      <w:tblGrid>
        <w:gridCol w:w="16485"/>
      </w:tblGrid>
      <w:tr w:rsidR="000A3D7A" w:rsidRPr="009E73C5" w:rsidTr="00927892">
        <w:trPr>
          <w:trHeight w:val="100"/>
        </w:trPr>
        <w:tc>
          <w:tcPr>
            <w:tcW w:w="16485" w:type="dxa"/>
            <w:tcBorders>
              <w:top w:val="single" w:sz="4" w:space="0" w:color="auto"/>
            </w:tcBorders>
          </w:tcPr>
          <w:p w:rsidR="000A3D7A" w:rsidRPr="009E73C5" w:rsidRDefault="000A3D7A" w:rsidP="000A3D7A">
            <w:pPr>
              <w:tabs>
                <w:tab w:val="left" w:pos="3465"/>
              </w:tabs>
              <w:rPr>
                <w:rFonts w:ascii="Times New Roman" w:hAnsi="Times New Roman"/>
                <w:color w:val="000000"/>
                <w:sz w:val="24"/>
                <w:szCs w:val="24"/>
                <w:lang w:eastAsia="en-US"/>
              </w:rPr>
            </w:pPr>
            <w:r w:rsidRPr="009E73C5">
              <w:rPr>
                <w:rFonts w:ascii="Times New Roman" w:hAnsi="Times New Roman"/>
                <w:color w:val="000000"/>
                <w:sz w:val="24"/>
                <w:szCs w:val="24"/>
                <w:lang w:eastAsia="en-US"/>
              </w:rPr>
              <w:t xml:space="preserve">                                         (наименование организации, предоставляющей информацию)</w:t>
            </w:r>
          </w:p>
        </w:tc>
      </w:tr>
    </w:tbl>
    <w:p w:rsidR="000A3D7A" w:rsidRPr="009E73C5" w:rsidRDefault="000A3D7A" w:rsidP="000A3D7A">
      <w:pPr>
        <w:pStyle w:val="FORMATTEXT"/>
      </w:pPr>
    </w:p>
    <w:p w:rsidR="00153577" w:rsidRPr="009E73C5" w:rsidRDefault="00153577" w:rsidP="00153577">
      <w:pPr>
        <w:pStyle w:val="FORMATTEXT"/>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709"/>
        <w:gridCol w:w="709"/>
        <w:gridCol w:w="1701"/>
        <w:gridCol w:w="992"/>
        <w:gridCol w:w="1418"/>
        <w:gridCol w:w="1701"/>
        <w:gridCol w:w="567"/>
        <w:gridCol w:w="708"/>
        <w:gridCol w:w="709"/>
        <w:gridCol w:w="1134"/>
        <w:gridCol w:w="1134"/>
        <w:gridCol w:w="1701"/>
        <w:gridCol w:w="1276"/>
        <w:gridCol w:w="850"/>
      </w:tblGrid>
      <w:tr w:rsidR="000A3D7A" w:rsidRPr="009E73C5" w:rsidTr="00927892">
        <w:trPr>
          <w:trHeight w:val="480"/>
        </w:trPr>
        <w:tc>
          <w:tcPr>
            <w:tcW w:w="284" w:type="dxa"/>
          </w:tcPr>
          <w:p w:rsidR="000A3D7A" w:rsidRPr="009E73C5" w:rsidRDefault="000A3D7A" w:rsidP="000A3D7A">
            <w:pPr>
              <w:tabs>
                <w:tab w:val="left" w:pos="3465"/>
              </w:tabs>
              <w:rPr>
                <w:rFonts w:ascii="Times New Roman" w:hAnsi="Times New Roman"/>
                <w:color w:val="000000"/>
                <w:sz w:val="20"/>
                <w:szCs w:val="20"/>
                <w:lang w:eastAsia="en-US"/>
              </w:rPr>
            </w:pPr>
            <w:r w:rsidRPr="009E73C5">
              <w:rPr>
                <w:rFonts w:ascii="Times New Roman" w:hAnsi="Times New Roman"/>
                <w:color w:val="000000"/>
                <w:sz w:val="20"/>
                <w:szCs w:val="20"/>
                <w:lang w:eastAsia="en-US"/>
              </w:rPr>
              <w:t>№</w:t>
            </w:r>
          </w:p>
        </w:tc>
        <w:tc>
          <w:tcPr>
            <w:tcW w:w="7230" w:type="dxa"/>
            <w:gridSpan w:val="6"/>
          </w:tcPr>
          <w:p w:rsidR="000A3D7A" w:rsidRPr="009E73C5" w:rsidRDefault="000A3D7A" w:rsidP="000A3D7A">
            <w:pPr>
              <w:tabs>
                <w:tab w:val="left" w:pos="3465"/>
              </w:tabs>
              <w:rPr>
                <w:rFonts w:ascii="Times New Roman" w:hAnsi="Times New Roman"/>
                <w:color w:val="000000"/>
                <w:sz w:val="20"/>
                <w:szCs w:val="20"/>
                <w:lang w:eastAsia="en-US"/>
              </w:rPr>
            </w:pPr>
            <w:r w:rsidRPr="009E73C5">
              <w:rPr>
                <w:rFonts w:ascii="Times New Roman" w:hAnsi="Times New Roman"/>
                <w:color w:val="000000"/>
                <w:sz w:val="20"/>
                <w:szCs w:val="20"/>
                <w:lang w:eastAsia="en-US"/>
              </w:rPr>
              <w:t xml:space="preserve">                Наименование контрагент</w:t>
            </w:r>
            <w:proofErr w:type="gramStart"/>
            <w:r w:rsidRPr="009E73C5">
              <w:rPr>
                <w:rFonts w:ascii="Times New Roman" w:hAnsi="Times New Roman"/>
                <w:color w:val="000000"/>
                <w:sz w:val="20"/>
                <w:szCs w:val="20"/>
                <w:lang w:eastAsia="en-US"/>
              </w:rPr>
              <w:t>а(</w:t>
            </w:r>
            <w:proofErr w:type="gramEnd"/>
            <w:r w:rsidRPr="009E73C5">
              <w:rPr>
                <w:rFonts w:ascii="Times New Roman" w:hAnsi="Times New Roman"/>
                <w:color w:val="000000"/>
                <w:sz w:val="20"/>
                <w:szCs w:val="20"/>
                <w:lang w:eastAsia="en-US"/>
              </w:rPr>
              <w:t xml:space="preserve"> ИНН, вид деятельности)</w:t>
            </w:r>
          </w:p>
        </w:tc>
        <w:tc>
          <w:tcPr>
            <w:tcW w:w="7229" w:type="dxa"/>
            <w:gridSpan w:val="7"/>
          </w:tcPr>
          <w:p w:rsidR="000A3D7A" w:rsidRPr="009E73C5" w:rsidRDefault="000A3D7A" w:rsidP="000A3D7A">
            <w:pPr>
              <w:tabs>
                <w:tab w:val="left" w:pos="3465"/>
              </w:tabs>
              <w:rPr>
                <w:rFonts w:ascii="Times New Roman" w:hAnsi="Times New Roman"/>
                <w:color w:val="000000"/>
                <w:sz w:val="20"/>
                <w:szCs w:val="20"/>
                <w:lang w:eastAsia="en-US"/>
              </w:rPr>
            </w:pPr>
            <w:r w:rsidRPr="009E73C5">
              <w:rPr>
                <w:rFonts w:ascii="Times New Roman" w:hAnsi="Times New Roman"/>
                <w:color w:val="000000"/>
                <w:sz w:val="20"/>
                <w:szCs w:val="20"/>
                <w:lang w:eastAsia="en-US"/>
              </w:rPr>
              <w:t>Информация о цепочке собственников контрагента, включая    бенефициаров (в том числе конечных)</w:t>
            </w:r>
          </w:p>
        </w:tc>
        <w:tc>
          <w:tcPr>
            <w:tcW w:w="850" w:type="dxa"/>
          </w:tcPr>
          <w:p w:rsidR="000A3D7A" w:rsidRPr="009E73C5" w:rsidRDefault="000A3D7A" w:rsidP="000A3D7A">
            <w:pPr>
              <w:tabs>
                <w:tab w:val="left" w:pos="3465"/>
              </w:tabs>
              <w:ind w:left="3297"/>
              <w:rPr>
                <w:rFonts w:ascii="Times New Roman" w:hAnsi="Times New Roman"/>
                <w:color w:val="000000"/>
                <w:sz w:val="20"/>
                <w:szCs w:val="20"/>
                <w:lang w:eastAsia="en-US"/>
              </w:rPr>
            </w:pPr>
          </w:p>
        </w:tc>
      </w:tr>
      <w:tr w:rsidR="000A3D7A" w:rsidRPr="000A3D7A" w:rsidTr="00927892">
        <w:trPr>
          <w:trHeight w:val="2153"/>
        </w:trPr>
        <w:tc>
          <w:tcPr>
            <w:tcW w:w="284" w:type="dxa"/>
          </w:tcPr>
          <w:p w:rsidR="000A3D7A" w:rsidRPr="009E73C5" w:rsidRDefault="000A3D7A" w:rsidP="000A3D7A">
            <w:pPr>
              <w:tabs>
                <w:tab w:val="left" w:pos="3465"/>
              </w:tabs>
              <w:rPr>
                <w:rFonts w:ascii="Times New Roman" w:hAnsi="Times New Roman"/>
                <w:color w:val="000000"/>
                <w:sz w:val="20"/>
                <w:szCs w:val="20"/>
                <w:lang w:eastAsia="en-US"/>
              </w:rPr>
            </w:pPr>
          </w:p>
        </w:tc>
        <w:tc>
          <w:tcPr>
            <w:tcW w:w="709"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ИНН</w:t>
            </w:r>
          </w:p>
        </w:tc>
        <w:tc>
          <w:tcPr>
            <w:tcW w:w="709"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ОГРН</w:t>
            </w:r>
          </w:p>
        </w:tc>
        <w:tc>
          <w:tcPr>
            <w:tcW w:w="1701"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Наименование краткое</w:t>
            </w:r>
          </w:p>
        </w:tc>
        <w:tc>
          <w:tcPr>
            <w:tcW w:w="992"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КОД ОКВЭД</w:t>
            </w:r>
          </w:p>
        </w:tc>
        <w:tc>
          <w:tcPr>
            <w:tcW w:w="1418"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Фамилия, имя, отчество руководителя.</w:t>
            </w:r>
          </w:p>
        </w:tc>
        <w:tc>
          <w:tcPr>
            <w:tcW w:w="1701"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Серия, номер документа, удостоверяющего личность руководителя.</w:t>
            </w:r>
          </w:p>
        </w:tc>
        <w:tc>
          <w:tcPr>
            <w:tcW w:w="567"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w:t>
            </w:r>
          </w:p>
        </w:tc>
        <w:tc>
          <w:tcPr>
            <w:tcW w:w="708"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ИНН</w:t>
            </w:r>
          </w:p>
        </w:tc>
        <w:tc>
          <w:tcPr>
            <w:tcW w:w="709"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ОГРН</w:t>
            </w:r>
          </w:p>
        </w:tc>
        <w:tc>
          <w:tcPr>
            <w:tcW w:w="1134"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Наименование, ФИО</w:t>
            </w:r>
          </w:p>
        </w:tc>
        <w:tc>
          <w:tcPr>
            <w:tcW w:w="1134"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Адрес регистрации</w:t>
            </w:r>
          </w:p>
        </w:tc>
        <w:tc>
          <w:tcPr>
            <w:tcW w:w="1701"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Серия, номер документа, удостоверяющего личность (для физического лица)</w:t>
            </w:r>
          </w:p>
        </w:tc>
        <w:tc>
          <w:tcPr>
            <w:tcW w:w="1276"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9E73C5"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Руководитель/участник/акционер/бенефициар</w:t>
            </w:r>
          </w:p>
        </w:tc>
        <w:tc>
          <w:tcPr>
            <w:tcW w:w="850" w:type="dxa"/>
          </w:tcPr>
          <w:p w:rsidR="000A3D7A" w:rsidRPr="009E73C5" w:rsidRDefault="000A3D7A" w:rsidP="000A3D7A">
            <w:pPr>
              <w:tabs>
                <w:tab w:val="left" w:pos="3465"/>
              </w:tabs>
              <w:ind w:left="3297"/>
              <w:rPr>
                <w:rFonts w:ascii="Times New Roman" w:hAnsi="Times New Roman"/>
                <w:color w:val="000000"/>
                <w:sz w:val="20"/>
                <w:szCs w:val="20"/>
                <w:lang w:eastAsia="en-US"/>
              </w:rPr>
            </w:pPr>
          </w:p>
          <w:p w:rsidR="000A3D7A" w:rsidRPr="000A3D7A" w:rsidRDefault="000A3D7A" w:rsidP="000A3D7A">
            <w:pPr>
              <w:rPr>
                <w:rFonts w:ascii="Times New Roman" w:hAnsi="Times New Roman"/>
                <w:color w:val="000000"/>
                <w:sz w:val="20"/>
                <w:szCs w:val="20"/>
                <w:lang w:eastAsia="en-US"/>
              </w:rPr>
            </w:pPr>
            <w:r w:rsidRPr="009E73C5">
              <w:rPr>
                <w:rFonts w:ascii="Times New Roman" w:hAnsi="Times New Roman"/>
                <w:color w:val="000000"/>
                <w:sz w:val="20"/>
                <w:szCs w:val="20"/>
                <w:lang w:eastAsia="en-US"/>
              </w:rPr>
              <w:t>Информация о подтверждающих документах (наименование, реквизиты и т.д.)</w:t>
            </w:r>
          </w:p>
        </w:tc>
      </w:tr>
      <w:tr w:rsidR="000A3D7A" w:rsidRPr="000A3D7A" w:rsidTr="00927892">
        <w:trPr>
          <w:trHeight w:val="465"/>
        </w:trPr>
        <w:tc>
          <w:tcPr>
            <w:tcW w:w="284" w:type="dxa"/>
          </w:tcPr>
          <w:p w:rsidR="000A3D7A" w:rsidRPr="000A3D7A" w:rsidRDefault="000A3D7A" w:rsidP="000A3D7A">
            <w:pPr>
              <w:tabs>
                <w:tab w:val="left" w:pos="3465"/>
              </w:tabs>
              <w:ind w:left="480"/>
              <w:rPr>
                <w:rFonts w:ascii="Times New Roman" w:hAnsi="Times New Roman"/>
                <w:color w:val="000000"/>
                <w:sz w:val="20"/>
                <w:szCs w:val="20"/>
                <w:lang w:eastAsia="en-US"/>
              </w:rPr>
            </w:pPr>
          </w:p>
        </w:tc>
        <w:tc>
          <w:tcPr>
            <w:tcW w:w="709"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709"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701"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992"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418"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701"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567"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708"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709"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134"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134"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701"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1276"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c>
          <w:tcPr>
            <w:tcW w:w="850" w:type="dxa"/>
          </w:tcPr>
          <w:p w:rsidR="000A3D7A" w:rsidRPr="000A3D7A" w:rsidRDefault="000A3D7A" w:rsidP="000A3D7A">
            <w:pPr>
              <w:tabs>
                <w:tab w:val="left" w:pos="3465"/>
              </w:tabs>
              <w:ind w:left="3297"/>
              <w:rPr>
                <w:rFonts w:ascii="Times New Roman" w:hAnsi="Times New Roman"/>
                <w:color w:val="000000"/>
                <w:sz w:val="20"/>
                <w:szCs w:val="20"/>
                <w:lang w:eastAsia="en-US"/>
              </w:rPr>
            </w:pPr>
          </w:p>
        </w:tc>
      </w:tr>
    </w:tbl>
    <w:p w:rsidR="00153577" w:rsidRPr="00153577" w:rsidRDefault="00153577">
      <w:pPr>
        <w:pStyle w:val="FORMATTEXT"/>
      </w:pPr>
    </w:p>
    <w:sectPr w:rsidR="00153577" w:rsidRPr="00153577" w:rsidSect="00153577">
      <w:pgSz w:w="16840" w:h="11907" w:orient="landscape"/>
      <w:pgMar w:top="851" w:right="709"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38" w:rsidRDefault="009F6438" w:rsidP="0025438C">
      <w:pPr>
        <w:spacing w:after="0" w:line="240" w:lineRule="auto"/>
      </w:pPr>
      <w:r>
        <w:separator/>
      </w:r>
    </w:p>
  </w:endnote>
  <w:endnote w:type="continuationSeparator" w:id="0">
    <w:p w:rsidR="009F6438" w:rsidRDefault="009F6438" w:rsidP="00254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EA" w:rsidRDefault="00C30C94">
    <w:pPr>
      <w:pStyle w:val="a9"/>
      <w:jc w:val="center"/>
    </w:pPr>
    <w:fldSimple w:instr="PAGE   \* MERGEFORMAT">
      <w:r w:rsidR="00330901">
        <w:rPr>
          <w:noProof/>
        </w:rPr>
        <w:t>17</w:t>
      </w:r>
    </w:fldSimple>
  </w:p>
  <w:p w:rsidR="001B58EA" w:rsidRDefault="001B58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38" w:rsidRDefault="009F6438" w:rsidP="0025438C">
      <w:pPr>
        <w:spacing w:after="0" w:line="240" w:lineRule="auto"/>
      </w:pPr>
      <w:r>
        <w:separator/>
      </w:r>
    </w:p>
  </w:footnote>
  <w:footnote w:type="continuationSeparator" w:id="0">
    <w:p w:rsidR="009F6438" w:rsidRDefault="009F6438" w:rsidP="00254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44B88"/>
    <w:multiLevelType w:val="hybridMultilevel"/>
    <w:tmpl w:val="23A0125C"/>
    <w:lvl w:ilvl="0" w:tplc="7E76E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000EAD"/>
    <w:multiLevelType w:val="hybridMultilevel"/>
    <w:tmpl w:val="96245482"/>
    <w:lvl w:ilvl="0" w:tplc="7E76E4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60346CD"/>
    <w:multiLevelType w:val="hybridMultilevel"/>
    <w:tmpl w:val="3F447C24"/>
    <w:lvl w:ilvl="0" w:tplc="0419000F">
      <w:start w:val="1"/>
      <w:numFmt w:val="decimal"/>
      <w:lvlText w:val="%1."/>
      <w:lvlJc w:val="left"/>
      <w:pPr>
        <w:ind w:left="720" w:hanging="360"/>
      </w:pPr>
      <w:rPr>
        <w:rFonts w:cs="Times New Roman" w:hint="default"/>
        <w:b w:val="0"/>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D3E3C72"/>
    <w:multiLevelType w:val="multilevel"/>
    <w:tmpl w:val="6F54683A"/>
    <w:lvl w:ilvl="0">
      <w:start w:val="1"/>
      <w:numFmt w:val="decimal"/>
      <w:lvlText w:val="%1."/>
      <w:lvlJc w:val="left"/>
      <w:pPr>
        <w:ind w:left="450" w:hanging="450"/>
      </w:pPr>
      <w:rPr>
        <w:rFonts w:cs="Calibri" w:hint="default"/>
      </w:rPr>
    </w:lvl>
    <w:lvl w:ilvl="1">
      <w:start w:val="1"/>
      <w:numFmt w:val="decimal"/>
      <w:lvlText w:val="%1.%2."/>
      <w:lvlJc w:val="left"/>
      <w:pPr>
        <w:ind w:left="6391" w:hanging="720"/>
      </w:pPr>
      <w:rPr>
        <w:rFonts w:cs="Calibri" w:hint="default"/>
      </w:rPr>
    </w:lvl>
    <w:lvl w:ilvl="2">
      <w:start w:val="1"/>
      <w:numFmt w:val="decimal"/>
      <w:lvlText w:val="%3."/>
      <w:lvlJc w:val="left"/>
      <w:pPr>
        <w:ind w:left="6674" w:hanging="720"/>
      </w:pPr>
      <w:rPr>
        <w:rFonts w:cs="Times New Roman" w:hint="default"/>
        <w:caps w:val="0"/>
        <w:strike w:val="0"/>
        <w:dstrike w:val="0"/>
        <w:vanish w:val="0"/>
        <w:sz w:val="28"/>
        <w:vertAlign w:val="baseline"/>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4">
    <w:nsid w:val="3F0012DF"/>
    <w:multiLevelType w:val="hybridMultilevel"/>
    <w:tmpl w:val="6EB0EF08"/>
    <w:lvl w:ilvl="0" w:tplc="7E76E430">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A84"/>
    <w:rsid w:val="0003469A"/>
    <w:rsid w:val="0005189C"/>
    <w:rsid w:val="00090EF1"/>
    <w:rsid w:val="00092507"/>
    <w:rsid w:val="000A3D7A"/>
    <w:rsid w:val="000E0F04"/>
    <w:rsid w:val="000F509F"/>
    <w:rsid w:val="00153577"/>
    <w:rsid w:val="001876BD"/>
    <w:rsid w:val="001B58EA"/>
    <w:rsid w:val="001C50C8"/>
    <w:rsid w:val="001D139D"/>
    <w:rsid w:val="001D263E"/>
    <w:rsid w:val="001F5924"/>
    <w:rsid w:val="002453B3"/>
    <w:rsid w:val="0025438C"/>
    <w:rsid w:val="002611E8"/>
    <w:rsid w:val="00295E33"/>
    <w:rsid w:val="002E07AD"/>
    <w:rsid w:val="00310BC5"/>
    <w:rsid w:val="00330901"/>
    <w:rsid w:val="003403BA"/>
    <w:rsid w:val="003A0E01"/>
    <w:rsid w:val="003F4357"/>
    <w:rsid w:val="00422CE4"/>
    <w:rsid w:val="00440E22"/>
    <w:rsid w:val="004C7A96"/>
    <w:rsid w:val="00512CA2"/>
    <w:rsid w:val="005526FB"/>
    <w:rsid w:val="00560EF8"/>
    <w:rsid w:val="0059531B"/>
    <w:rsid w:val="005A31C9"/>
    <w:rsid w:val="005B0D44"/>
    <w:rsid w:val="0060000A"/>
    <w:rsid w:val="006259DB"/>
    <w:rsid w:val="00682593"/>
    <w:rsid w:val="006B16E4"/>
    <w:rsid w:val="006C4EB9"/>
    <w:rsid w:val="006E4B02"/>
    <w:rsid w:val="00704D87"/>
    <w:rsid w:val="007054EB"/>
    <w:rsid w:val="00707F20"/>
    <w:rsid w:val="007135C1"/>
    <w:rsid w:val="00757D2C"/>
    <w:rsid w:val="00760C39"/>
    <w:rsid w:val="00790FDC"/>
    <w:rsid w:val="007D14A5"/>
    <w:rsid w:val="00836EE4"/>
    <w:rsid w:val="0084795B"/>
    <w:rsid w:val="00854742"/>
    <w:rsid w:val="0085583F"/>
    <w:rsid w:val="00865BBD"/>
    <w:rsid w:val="008C5349"/>
    <w:rsid w:val="00927892"/>
    <w:rsid w:val="00927DB9"/>
    <w:rsid w:val="009C2905"/>
    <w:rsid w:val="009E0B8F"/>
    <w:rsid w:val="009E73C5"/>
    <w:rsid w:val="009F6438"/>
    <w:rsid w:val="00A12851"/>
    <w:rsid w:val="00A14150"/>
    <w:rsid w:val="00A30122"/>
    <w:rsid w:val="00A621A8"/>
    <w:rsid w:val="00A74602"/>
    <w:rsid w:val="00A97914"/>
    <w:rsid w:val="00AD5AE7"/>
    <w:rsid w:val="00B700F8"/>
    <w:rsid w:val="00B766C7"/>
    <w:rsid w:val="00BB49DB"/>
    <w:rsid w:val="00BF6904"/>
    <w:rsid w:val="00C30C94"/>
    <w:rsid w:val="00C36197"/>
    <w:rsid w:val="00C623B3"/>
    <w:rsid w:val="00C95854"/>
    <w:rsid w:val="00CA2FD2"/>
    <w:rsid w:val="00D14D46"/>
    <w:rsid w:val="00D173F7"/>
    <w:rsid w:val="00D84A9E"/>
    <w:rsid w:val="00D91FEA"/>
    <w:rsid w:val="00DB6F89"/>
    <w:rsid w:val="00DD3911"/>
    <w:rsid w:val="00E031C6"/>
    <w:rsid w:val="00E374DE"/>
    <w:rsid w:val="00E41EF3"/>
    <w:rsid w:val="00E508B1"/>
    <w:rsid w:val="00EF0398"/>
    <w:rsid w:val="00F11418"/>
    <w:rsid w:val="00F24A84"/>
    <w:rsid w:val="00F56B83"/>
    <w:rsid w:val="00F91ED3"/>
    <w:rsid w:val="00FA09F4"/>
    <w:rsid w:val="00FD5FD8"/>
    <w:rsid w:val="00FE2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COLTOP">
    <w:name w:val="#COL_TOP"/>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PRINTSECTION">
    <w:name w:val="#PRINT_SECTION"/>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a3">
    <w:name w:val="."/>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CENTERTEXT">
    <w:name w:val=".CENTERTEXT"/>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DJVU">
    <w:name w:val=".DJVU"/>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EMPTYLINE">
    <w:name w:val=".EMPTY_LINE"/>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FORMATTEXT">
    <w:name w:val=".FORMATTEXT"/>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HEADERTEXT">
    <w:name w:val=".HEADERTEXT"/>
    <w:uiPriority w:val="99"/>
    <w:rsid w:val="00854742"/>
    <w:pPr>
      <w:widowControl w:val="0"/>
      <w:autoSpaceDE w:val="0"/>
      <w:autoSpaceDN w:val="0"/>
      <w:adjustRightInd w:val="0"/>
      <w:spacing w:after="0" w:line="240" w:lineRule="auto"/>
    </w:pPr>
    <w:rPr>
      <w:rFonts w:ascii="Times New Roman" w:hAnsi="Times New Roman"/>
      <w:color w:val="2B4279"/>
      <w:sz w:val="24"/>
      <w:szCs w:val="24"/>
    </w:rPr>
  </w:style>
  <w:style w:type="paragraph" w:customStyle="1" w:styleId="HORIZLINE">
    <w:name w:val=".HORIZLINE"/>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MIDDLEPICT">
    <w:name w:val=".MIDDLEPICT"/>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TOPLEVELTEXT">
    <w:name w:val=".TOPLEVELTEXT"/>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UNFORMATTEXT">
    <w:name w:val=".UNFORMATTEXT"/>
    <w:uiPriority w:val="99"/>
    <w:rsid w:val="00854742"/>
    <w:pPr>
      <w:widowControl w:val="0"/>
      <w:autoSpaceDE w:val="0"/>
      <w:autoSpaceDN w:val="0"/>
      <w:adjustRightInd w:val="0"/>
      <w:spacing w:after="0" w:line="240" w:lineRule="auto"/>
    </w:pPr>
    <w:rPr>
      <w:rFonts w:ascii="Courier New" w:hAnsi="Courier New" w:cs="Courier New"/>
      <w:sz w:val="24"/>
      <w:szCs w:val="24"/>
    </w:rPr>
  </w:style>
  <w:style w:type="paragraph" w:customStyle="1" w:styleId="WIDETABLE">
    <w:name w:val=".WIDETABLE"/>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BODY">
    <w:name w:val="BODY"/>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customStyle="1" w:styleId="TABLE">
    <w:name w:val="TABLE"/>
    <w:uiPriority w:val="99"/>
    <w:rsid w:val="00854742"/>
    <w:pPr>
      <w:widowControl w:val="0"/>
      <w:autoSpaceDE w:val="0"/>
      <w:autoSpaceDN w:val="0"/>
      <w:adjustRightInd w:val="0"/>
      <w:spacing w:after="0" w:line="240" w:lineRule="auto"/>
    </w:pPr>
    <w:rPr>
      <w:rFonts w:ascii="Times New Roman" w:hAnsi="Times New Roman"/>
      <w:sz w:val="24"/>
      <w:szCs w:val="24"/>
    </w:rPr>
  </w:style>
  <w:style w:type="paragraph" w:styleId="a4">
    <w:name w:val="No Spacing"/>
    <w:uiPriority w:val="1"/>
    <w:qFormat/>
    <w:rsid w:val="006B16E4"/>
    <w:pPr>
      <w:spacing w:after="0" w:line="240" w:lineRule="auto"/>
    </w:pPr>
  </w:style>
  <w:style w:type="paragraph" w:styleId="a5">
    <w:name w:val="Balloon Text"/>
    <w:basedOn w:val="a"/>
    <w:link w:val="a6"/>
    <w:uiPriority w:val="99"/>
    <w:semiHidden/>
    <w:unhideWhenUsed/>
    <w:rsid w:val="000925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092507"/>
    <w:rPr>
      <w:rFonts w:ascii="Tahoma" w:hAnsi="Tahoma" w:cs="Tahoma"/>
      <w:sz w:val="16"/>
      <w:szCs w:val="16"/>
    </w:rPr>
  </w:style>
  <w:style w:type="paragraph" w:styleId="a7">
    <w:name w:val="header"/>
    <w:basedOn w:val="a"/>
    <w:link w:val="a8"/>
    <w:uiPriority w:val="99"/>
    <w:unhideWhenUsed/>
    <w:rsid w:val="0025438C"/>
    <w:pPr>
      <w:tabs>
        <w:tab w:val="center" w:pos="4677"/>
        <w:tab w:val="right" w:pos="9355"/>
      </w:tabs>
    </w:pPr>
  </w:style>
  <w:style w:type="character" w:customStyle="1" w:styleId="a8">
    <w:name w:val="Верхний колонтитул Знак"/>
    <w:basedOn w:val="a0"/>
    <w:link w:val="a7"/>
    <w:uiPriority w:val="99"/>
    <w:locked/>
    <w:rsid w:val="0025438C"/>
    <w:rPr>
      <w:rFonts w:cs="Times New Roman"/>
    </w:rPr>
  </w:style>
  <w:style w:type="paragraph" w:styleId="a9">
    <w:name w:val="footer"/>
    <w:basedOn w:val="a"/>
    <w:link w:val="aa"/>
    <w:uiPriority w:val="99"/>
    <w:unhideWhenUsed/>
    <w:rsid w:val="0025438C"/>
    <w:pPr>
      <w:tabs>
        <w:tab w:val="center" w:pos="4677"/>
        <w:tab w:val="right" w:pos="9355"/>
      </w:tabs>
    </w:pPr>
  </w:style>
  <w:style w:type="character" w:customStyle="1" w:styleId="aa">
    <w:name w:val="Нижний колонтитул Знак"/>
    <w:basedOn w:val="a0"/>
    <w:link w:val="a9"/>
    <w:uiPriority w:val="99"/>
    <w:locked/>
    <w:rsid w:val="0025438C"/>
    <w:rPr>
      <w:rFonts w:cs="Times New Roman"/>
    </w:rPr>
  </w:style>
</w:styles>
</file>

<file path=word/webSettings.xml><?xml version="1.0" encoding="utf-8"?>
<w:webSettings xmlns:r="http://schemas.openxmlformats.org/officeDocument/2006/relationships" xmlns:w="http://schemas.openxmlformats.org/wordprocessingml/2006/main">
  <w:divs>
    <w:div w:id="1488395389">
      <w:marLeft w:val="0"/>
      <w:marRight w:val="0"/>
      <w:marTop w:val="0"/>
      <w:marBottom w:val="0"/>
      <w:divBdr>
        <w:top w:val="none" w:sz="0" w:space="0" w:color="auto"/>
        <w:left w:val="none" w:sz="0" w:space="0" w:color="auto"/>
        <w:bottom w:val="none" w:sz="0" w:space="0" w:color="auto"/>
        <w:right w:val="none" w:sz="0" w:space="0" w:color="auto"/>
      </w:divBdr>
    </w:div>
    <w:div w:id="1488395390">
      <w:marLeft w:val="0"/>
      <w:marRight w:val="0"/>
      <w:marTop w:val="0"/>
      <w:marBottom w:val="0"/>
      <w:divBdr>
        <w:top w:val="none" w:sz="0" w:space="0" w:color="auto"/>
        <w:left w:val="none" w:sz="0" w:space="0" w:color="auto"/>
        <w:bottom w:val="none" w:sz="0" w:space="0" w:color="auto"/>
        <w:right w:val="none" w:sz="0" w:space="0" w:color="auto"/>
      </w:divBdr>
    </w:div>
    <w:div w:id="1488395391">
      <w:marLeft w:val="0"/>
      <w:marRight w:val="0"/>
      <w:marTop w:val="0"/>
      <w:marBottom w:val="0"/>
      <w:divBdr>
        <w:top w:val="none" w:sz="0" w:space="0" w:color="auto"/>
        <w:left w:val="none" w:sz="0" w:space="0" w:color="auto"/>
        <w:bottom w:val="none" w:sz="0" w:space="0" w:color="auto"/>
        <w:right w:val="none" w:sz="0" w:space="0" w:color="auto"/>
      </w:divBdr>
    </w:div>
    <w:div w:id="1488395392">
      <w:marLeft w:val="0"/>
      <w:marRight w:val="0"/>
      <w:marTop w:val="0"/>
      <w:marBottom w:val="0"/>
      <w:divBdr>
        <w:top w:val="none" w:sz="0" w:space="0" w:color="auto"/>
        <w:left w:val="none" w:sz="0" w:space="0" w:color="auto"/>
        <w:bottom w:val="none" w:sz="0" w:space="0" w:color="auto"/>
        <w:right w:val="none" w:sz="0" w:space="0" w:color="auto"/>
      </w:divBdr>
    </w:div>
    <w:div w:id="1488395393">
      <w:marLeft w:val="0"/>
      <w:marRight w:val="0"/>
      <w:marTop w:val="0"/>
      <w:marBottom w:val="0"/>
      <w:divBdr>
        <w:top w:val="none" w:sz="0" w:space="0" w:color="auto"/>
        <w:left w:val="none" w:sz="0" w:space="0" w:color="auto"/>
        <w:bottom w:val="none" w:sz="0" w:space="0" w:color="auto"/>
        <w:right w:val="none" w:sz="0" w:space="0" w:color="auto"/>
      </w:divBdr>
    </w:div>
    <w:div w:id="1488395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17</Pages>
  <Words>5402</Words>
  <Characters>30798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Договор о подключении к системе теплоснабжения (типовая форма)</vt:lpstr>
    </vt:vector>
  </TitlesOfParts>
  <Company/>
  <LinksUpToDate>false</LinksUpToDate>
  <CharactersWithSpaces>36128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подключении к системе теплоснабжения (типовая форма)</dc:title>
  <dc:subject/>
  <dc:creator>Таюрский Михаил Александрович</dc:creator>
  <cp:keywords/>
  <dc:description/>
  <cp:lastModifiedBy>Юрист</cp:lastModifiedBy>
  <cp:revision>5</cp:revision>
  <cp:lastPrinted>2019-06-27T13:29:00Z</cp:lastPrinted>
  <dcterms:created xsi:type="dcterms:W3CDTF">2017-06-20T01:26:00Z</dcterms:created>
  <dcterms:modified xsi:type="dcterms:W3CDTF">2019-06-27T13:31:00Z</dcterms:modified>
</cp:coreProperties>
</file>